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08F3F267" w:rsidR="00941450" w:rsidRDefault="003053B2" w:rsidP="008C4CAD">
      <w:pPr>
        <w:pStyle w:val="Heading1"/>
        <w:jc w:val="center"/>
        <w:rPr>
          <w:color w:val="C45911" w:themeColor="accent2" w:themeShade="BF"/>
          <w:sz w:val="44"/>
        </w:rPr>
      </w:pPr>
      <w:r w:rsidRPr="008C4CAD">
        <w:rPr>
          <w:color w:val="C45911" w:themeColor="accent2" w:themeShade="BF"/>
          <w:sz w:val="44"/>
        </w:rPr>
        <w:t>Week 7</w:t>
      </w:r>
      <w:r w:rsidR="000E596F" w:rsidRPr="008C4CAD">
        <w:rPr>
          <w:color w:val="C45911" w:themeColor="accent2" w:themeShade="BF"/>
          <w:sz w:val="44"/>
        </w:rPr>
        <w:t xml:space="preserve"> Activities</w:t>
      </w:r>
      <w:r w:rsidRPr="008C4CAD">
        <w:rPr>
          <w:color w:val="C45911" w:themeColor="accent2" w:themeShade="BF"/>
          <w:sz w:val="44"/>
        </w:rPr>
        <w:t xml:space="preserve"> </w:t>
      </w:r>
      <w:r w:rsidRPr="008C4CAD">
        <w:rPr>
          <w:b/>
          <w:color w:val="C45911" w:themeColor="accent2" w:themeShade="BF"/>
          <w:sz w:val="44"/>
        </w:rPr>
        <w:t>“Active Home Week”</w:t>
      </w:r>
      <w:r w:rsidRPr="008C4CAD">
        <w:rPr>
          <w:color w:val="C45911" w:themeColor="accent2" w:themeShade="BF"/>
          <w:sz w:val="44"/>
        </w:rPr>
        <w:t xml:space="preserve"> (Replacing Active Schools Week!)</w:t>
      </w:r>
    </w:p>
    <w:p w14:paraId="25441A75" w14:textId="77777777" w:rsidR="008C4CAD" w:rsidRPr="008C4CAD" w:rsidRDefault="008C4CAD" w:rsidP="008C4CAD"/>
    <w:p w14:paraId="11A7039B" w14:textId="22FB182F" w:rsidR="003053B2" w:rsidRDefault="003053B2" w:rsidP="003053B2">
      <w:pPr>
        <w:jc w:val="center"/>
      </w:pPr>
      <w:r>
        <w:t>This week the children will get reduced work but will have extra active challenges</w:t>
      </w:r>
      <w:r w:rsidR="008C4CAD">
        <w:t xml:space="preserve"> to complete</w:t>
      </w:r>
      <w:r>
        <w:t xml:space="preserve">. Check out the </w:t>
      </w:r>
      <w:r w:rsidRPr="003053B2">
        <w:rPr>
          <w:u w:val="single"/>
        </w:rPr>
        <w:t>Active School</w:t>
      </w:r>
      <w:r>
        <w:t xml:space="preserve"> section of our school website.</w:t>
      </w:r>
      <w:r w:rsidR="008C4CAD">
        <w:t xml:space="preserve"> Ms Leonard will upload 4 activities per day for the children to try do. They are most welcome to try come up with their own activities also.</w:t>
      </w:r>
      <w:r w:rsidR="008C4CAD" w:rsidRPr="008C4CAD">
        <w:t xml:space="preserve"> </w:t>
      </w:r>
      <w:r w:rsidR="008C4CAD">
        <w:t xml:space="preserve">Don’t forget to send videos </w:t>
      </w:r>
      <w:r w:rsidR="008C4CAD">
        <w:t xml:space="preserve">of the children being active. </w:t>
      </w:r>
    </w:p>
    <w:p w14:paraId="448AFC3A" w14:textId="1020035B" w:rsidR="008C4CAD" w:rsidRPr="003053B2" w:rsidRDefault="008C4CAD" w:rsidP="003053B2">
      <w:pPr>
        <w:jc w:val="center"/>
      </w:pPr>
      <w:r w:rsidRPr="008C4CAD">
        <w:rPr>
          <w:b/>
        </w:rPr>
        <w:t xml:space="preserve">In order for the school to maintain our Active Flag it is really important that each child in the school fills out and returns an active challenge chart. It is an editable chart so you can type into it and email it back to me at </w:t>
      </w:r>
      <w:hyperlink r:id="rId5" w:history="1">
        <w:r w:rsidRPr="008C4CAD">
          <w:rPr>
            <w:rStyle w:val="Hyperlink"/>
            <w:b/>
          </w:rPr>
          <w:t>geashillns2016@gmail.com</w:t>
        </w:r>
      </w:hyperlink>
      <w:r>
        <w:rPr>
          <w:b/>
        </w:rPr>
        <w:t xml:space="preserve"> or via</w:t>
      </w:r>
      <w:r w:rsidRPr="008C4CAD">
        <w:rPr>
          <w:b/>
        </w:rPr>
        <w:t xml:space="preserve"> </w:t>
      </w:r>
      <w:r w:rsidR="008867E8" w:rsidRPr="008C4CAD">
        <w:rPr>
          <w:b/>
        </w:rPr>
        <w:t>Class</w:t>
      </w:r>
      <w:r w:rsidRPr="008C4CAD">
        <w:rPr>
          <w:b/>
        </w:rPr>
        <w:t xml:space="preserve"> Dojo, whatever is easiest</w:t>
      </w:r>
      <w:r>
        <w:t>.</w:t>
      </w:r>
      <w:r w:rsidR="008867E8">
        <w:t xml:space="preserve"> </w:t>
      </w:r>
    </w:p>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79461CD" w14:textId="50E7C89A" w:rsidR="00126A38" w:rsidRPr="00941450" w:rsidRDefault="003053B2" w:rsidP="00126A38">
            <w:pPr>
              <w:jc w:val="center"/>
              <w:rPr>
                <w:b/>
                <w:sz w:val="32"/>
              </w:rPr>
            </w:pPr>
            <w:r>
              <w:rPr>
                <w:b/>
                <w:sz w:val="32"/>
              </w:rPr>
              <w:t>Monday 27</w:t>
            </w:r>
            <w:r w:rsidR="00B63501" w:rsidRPr="00B63501">
              <w:rPr>
                <w:b/>
                <w:sz w:val="32"/>
                <w:vertAlign w:val="superscript"/>
              </w:rPr>
              <w:t>th</w:t>
            </w:r>
            <w:r w:rsidR="00B63501">
              <w:rPr>
                <w:b/>
                <w:sz w:val="32"/>
              </w:rPr>
              <w:t xml:space="preserve"> </w:t>
            </w:r>
            <w:r w:rsidR="009922E5">
              <w:rPr>
                <w:b/>
                <w:sz w:val="32"/>
              </w:rPr>
              <w:t xml:space="preserve"> April</w:t>
            </w:r>
          </w:p>
        </w:tc>
        <w:tc>
          <w:tcPr>
            <w:tcW w:w="2551" w:type="dxa"/>
          </w:tcPr>
          <w:p w14:paraId="2278DB87" w14:textId="77777777" w:rsidR="00126A38" w:rsidRPr="00941450" w:rsidRDefault="00126A38" w:rsidP="00126A38">
            <w:pPr>
              <w:jc w:val="center"/>
              <w:rPr>
                <w:b/>
                <w:sz w:val="32"/>
              </w:rPr>
            </w:pPr>
          </w:p>
          <w:p w14:paraId="118A8CA8" w14:textId="0813EEE4" w:rsidR="00126A38" w:rsidRPr="00941450" w:rsidRDefault="009922E5" w:rsidP="00126A38">
            <w:pPr>
              <w:jc w:val="center"/>
              <w:rPr>
                <w:b/>
                <w:sz w:val="32"/>
              </w:rPr>
            </w:pPr>
            <w:r>
              <w:rPr>
                <w:b/>
                <w:sz w:val="32"/>
              </w:rPr>
              <w:t>Tuesday 2</w:t>
            </w:r>
            <w:r w:rsidR="003053B2">
              <w:rPr>
                <w:b/>
                <w:sz w:val="32"/>
              </w:rPr>
              <w:t>8</w:t>
            </w:r>
            <w:r w:rsidR="003053B2" w:rsidRPr="003053B2">
              <w:rPr>
                <w:b/>
                <w:sz w:val="32"/>
                <w:vertAlign w:val="superscript"/>
              </w:rPr>
              <w:t>th</w:t>
            </w:r>
            <w:r w:rsidR="00B63501">
              <w:rPr>
                <w:b/>
                <w:sz w:val="32"/>
              </w:rPr>
              <w:t xml:space="preserve"> </w:t>
            </w:r>
            <w:r>
              <w:rPr>
                <w:b/>
                <w:sz w:val="32"/>
              </w:rPr>
              <w:t xml:space="preserve"> April</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0AA2E36D" w14:textId="0EA3AB84" w:rsidR="00B63501" w:rsidRDefault="003053B2" w:rsidP="00126A38">
            <w:pPr>
              <w:jc w:val="center"/>
              <w:rPr>
                <w:b/>
                <w:sz w:val="32"/>
              </w:rPr>
            </w:pPr>
            <w:r>
              <w:rPr>
                <w:b/>
                <w:sz w:val="32"/>
              </w:rPr>
              <w:t>Wednesday 29</w:t>
            </w:r>
            <w:r w:rsidRPr="003053B2">
              <w:rPr>
                <w:b/>
                <w:sz w:val="32"/>
                <w:vertAlign w:val="superscript"/>
              </w:rPr>
              <w:t>th</w:t>
            </w:r>
            <w:r>
              <w:rPr>
                <w:b/>
                <w:sz w:val="32"/>
              </w:rPr>
              <w:t xml:space="preserve"> </w:t>
            </w:r>
            <w:r w:rsidR="009922E5">
              <w:rPr>
                <w:b/>
                <w:sz w:val="32"/>
              </w:rPr>
              <w:t xml:space="preserve"> </w:t>
            </w:r>
          </w:p>
          <w:p w14:paraId="2AC7E029" w14:textId="25FB7031" w:rsidR="00126A38" w:rsidRPr="00941450" w:rsidRDefault="00B63501" w:rsidP="00126A38">
            <w:pPr>
              <w:jc w:val="center"/>
              <w:rPr>
                <w:b/>
                <w:sz w:val="32"/>
              </w:rPr>
            </w:pPr>
            <w:r>
              <w:rPr>
                <w:b/>
                <w:sz w:val="32"/>
              </w:rPr>
              <w:t xml:space="preserve"> April</w:t>
            </w:r>
          </w:p>
        </w:tc>
        <w:tc>
          <w:tcPr>
            <w:tcW w:w="3260" w:type="dxa"/>
          </w:tcPr>
          <w:p w14:paraId="50EF3BD1" w14:textId="77777777" w:rsidR="00126A38" w:rsidRPr="00941450" w:rsidRDefault="00126A38" w:rsidP="00126A38">
            <w:pPr>
              <w:jc w:val="center"/>
              <w:rPr>
                <w:b/>
                <w:sz w:val="32"/>
              </w:rPr>
            </w:pPr>
          </w:p>
          <w:p w14:paraId="19005CD0" w14:textId="58BEA2A9" w:rsidR="00B63501" w:rsidRDefault="003053B2" w:rsidP="00126A38">
            <w:pPr>
              <w:jc w:val="center"/>
              <w:rPr>
                <w:b/>
                <w:sz w:val="32"/>
              </w:rPr>
            </w:pPr>
            <w:r>
              <w:rPr>
                <w:b/>
                <w:sz w:val="32"/>
              </w:rPr>
              <w:t>Thursday 30</w:t>
            </w:r>
            <w:r w:rsidRPr="003053B2">
              <w:rPr>
                <w:b/>
                <w:sz w:val="32"/>
                <w:vertAlign w:val="superscript"/>
              </w:rPr>
              <w:t>th</w:t>
            </w:r>
            <w:r>
              <w:rPr>
                <w:b/>
                <w:sz w:val="32"/>
              </w:rPr>
              <w:t xml:space="preserve"> </w:t>
            </w:r>
            <w:r w:rsidR="009922E5">
              <w:rPr>
                <w:b/>
                <w:sz w:val="32"/>
              </w:rPr>
              <w:t xml:space="preserve"> </w:t>
            </w:r>
          </w:p>
          <w:p w14:paraId="04D6A03D" w14:textId="3DF56497" w:rsidR="00126A38" w:rsidRPr="00941450" w:rsidRDefault="00B63501" w:rsidP="00126A38">
            <w:pPr>
              <w:jc w:val="center"/>
              <w:rPr>
                <w:b/>
                <w:sz w:val="32"/>
              </w:rPr>
            </w:pPr>
            <w:r>
              <w:rPr>
                <w:b/>
                <w:sz w:val="32"/>
              </w:rPr>
              <w:t>April</w:t>
            </w:r>
          </w:p>
        </w:tc>
        <w:tc>
          <w:tcPr>
            <w:tcW w:w="2471" w:type="dxa"/>
          </w:tcPr>
          <w:p w14:paraId="38CDF96F" w14:textId="77777777" w:rsidR="00126A38" w:rsidRPr="00941450" w:rsidRDefault="00126A38" w:rsidP="00126A38">
            <w:pPr>
              <w:jc w:val="center"/>
              <w:rPr>
                <w:b/>
                <w:sz w:val="32"/>
              </w:rPr>
            </w:pPr>
          </w:p>
          <w:p w14:paraId="761588EC" w14:textId="3A914F0F" w:rsidR="00B63501" w:rsidRDefault="003053B2" w:rsidP="00126A38">
            <w:pPr>
              <w:jc w:val="center"/>
              <w:rPr>
                <w:b/>
                <w:sz w:val="32"/>
              </w:rPr>
            </w:pPr>
            <w:r>
              <w:rPr>
                <w:b/>
                <w:sz w:val="32"/>
              </w:rPr>
              <w:t>Friday 1</w:t>
            </w:r>
            <w:r w:rsidRPr="003053B2">
              <w:rPr>
                <w:b/>
                <w:sz w:val="32"/>
                <w:vertAlign w:val="superscript"/>
              </w:rPr>
              <w:t>st</w:t>
            </w:r>
            <w:r>
              <w:rPr>
                <w:b/>
                <w:sz w:val="32"/>
              </w:rPr>
              <w:t xml:space="preserve"> </w:t>
            </w:r>
            <w:r w:rsidR="009922E5">
              <w:rPr>
                <w:b/>
                <w:sz w:val="32"/>
              </w:rPr>
              <w:t xml:space="preserve"> </w:t>
            </w:r>
          </w:p>
          <w:p w14:paraId="50E6F6C8" w14:textId="5F1EE24C" w:rsidR="00126A38" w:rsidRPr="00941450" w:rsidRDefault="003053B2" w:rsidP="00126A38">
            <w:pPr>
              <w:jc w:val="center"/>
              <w:rPr>
                <w:b/>
                <w:sz w:val="32"/>
              </w:rPr>
            </w:pPr>
            <w:r>
              <w:rPr>
                <w:b/>
                <w:sz w:val="32"/>
              </w:rPr>
              <w:t xml:space="preserve"> May</w:t>
            </w:r>
          </w:p>
        </w:tc>
      </w:tr>
      <w:tr w:rsidR="00126A38" w14:paraId="62AD19C0" w14:textId="77777777" w:rsidTr="00224E20">
        <w:tc>
          <w:tcPr>
            <w:tcW w:w="2689" w:type="dxa"/>
          </w:tcPr>
          <w:p w14:paraId="6A2AEEA6" w14:textId="7B841B8F" w:rsidR="00126A38" w:rsidRDefault="00126A38"/>
          <w:p w14:paraId="334630AA" w14:textId="1E308D13" w:rsidR="00126A38" w:rsidRDefault="00126A38">
            <w:pPr>
              <w:rPr>
                <w:b/>
              </w:rPr>
            </w:pPr>
            <w:r w:rsidRPr="00126A38">
              <w:rPr>
                <w:b/>
              </w:rPr>
              <w:t>English:</w:t>
            </w:r>
          </w:p>
          <w:p w14:paraId="14C1105C" w14:textId="77777777" w:rsidR="006755DC" w:rsidRDefault="006755DC">
            <w:pPr>
              <w:rPr>
                <w:b/>
              </w:rPr>
            </w:pPr>
          </w:p>
          <w:p w14:paraId="083900EF" w14:textId="1D07AA5B" w:rsidR="00126A38" w:rsidRDefault="009604D4" w:rsidP="00CB4AFD">
            <w:r>
              <w:rPr>
                <w:b/>
              </w:rPr>
              <w:t>-</w:t>
            </w:r>
            <w:r w:rsidR="00FB0714" w:rsidRPr="00FB0714">
              <w:t>Attachment 1: Read the words and colour the correct picture</w:t>
            </w:r>
            <w:r w:rsidR="00FB0714">
              <w:t xml:space="preserve">. </w:t>
            </w:r>
          </w:p>
          <w:p w14:paraId="2809C907" w14:textId="77777777" w:rsidR="00A1646B" w:rsidRPr="009604D4" w:rsidRDefault="00A1646B" w:rsidP="009604D4"/>
          <w:p w14:paraId="7DCAF6EB" w14:textId="77777777" w:rsidR="00A1646B" w:rsidRDefault="00A1646B" w:rsidP="009604D4">
            <w:pPr>
              <w:rPr>
                <w:u w:val="single"/>
              </w:rPr>
            </w:pPr>
          </w:p>
          <w:p w14:paraId="3B9532AD" w14:textId="1EBE9327" w:rsidR="00B41615" w:rsidRDefault="00FB0714" w:rsidP="009604D4">
            <w:r>
              <w:t>-</w:t>
            </w:r>
            <w:r w:rsidR="00CB4AFD">
              <w:t>Word List Attachment 1</w:t>
            </w:r>
            <w:r w:rsidR="00A1646B">
              <w:t xml:space="preserve">: </w:t>
            </w:r>
            <w:r w:rsidR="00CB4AFD">
              <w:t>These are the words from the new book “Let’s Make Pancakes</w:t>
            </w:r>
            <w:r w:rsidR="008867E8">
              <w:t xml:space="preserve">”. </w:t>
            </w:r>
            <w:r w:rsidR="00CB4AFD">
              <w:t>Please ensure the children are familiar with the words before beginning this book.</w:t>
            </w:r>
          </w:p>
          <w:p w14:paraId="2B2861C6" w14:textId="77777777" w:rsidR="00CB4AFD" w:rsidRDefault="00CB4AFD" w:rsidP="009604D4"/>
          <w:p w14:paraId="473BB309" w14:textId="03E040F4" w:rsidR="00CB4AFD" w:rsidRDefault="00CB4AFD" w:rsidP="009604D4">
            <w:r>
              <w:lastRenderedPageBreak/>
              <w:t>-Link to folensonline.ie section to read book.</w:t>
            </w:r>
          </w:p>
          <w:p w14:paraId="16C40D83" w14:textId="127E2CBC" w:rsidR="00CB4AFD" w:rsidRDefault="00342535" w:rsidP="009604D4">
            <w:hyperlink r:id="rId6" w:history="1">
              <w:r w:rsidR="00CB4AFD" w:rsidRPr="00DB3F8A">
                <w:rPr>
                  <w:rStyle w:val="Hyperlink"/>
                </w:rPr>
                <w:t>https://www.folensonline.ie/home/library/programmes/starlight-ji/resources/</w:t>
              </w:r>
            </w:hyperlink>
          </w:p>
          <w:p w14:paraId="4D289619" w14:textId="77777777" w:rsidR="00CB4AFD" w:rsidRDefault="00CB4AFD" w:rsidP="009604D4"/>
          <w:p w14:paraId="29132589" w14:textId="3436F84C" w:rsidR="00CB4AFD" w:rsidRDefault="00CB4AFD" w:rsidP="009604D4">
            <w:r>
              <w:t>Reading pages</w:t>
            </w:r>
            <w:r w:rsidR="00F67FA5">
              <w:t xml:space="preserve"> 3-5</w:t>
            </w:r>
          </w:p>
          <w:p w14:paraId="3BE03ED2" w14:textId="77777777" w:rsidR="00F67FA5" w:rsidRDefault="00F67FA5" w:rsidP="009604D4"/>
          <w:p w14:paraId="24D6D582" w14:textId="695296B9" w:rsidR="00F67FA5" w:rsidRDefault="00F67FA5" w:rsidP="009604D4">
            <w:r>
              <w:t>Phonics: *New Sound*</w:t>
            </w:r>
          </w:p>
          <w:p w14:paraId="206D21D5" w14:textId="0B7C8F8F" w:rsidR="00F67FA5" w:rsidRDefault="00F67FA5" w:rsidP="009604D4">
            <w:r>
              <w:t>“</w:t>
            </w:r>
            <w:proofErr w:type="spellStart"/>
            <w:proofErr w:type="gramStart"/>
            <w:r>
              <w:t>sh</w:t>
            </w:r>
            <w:proofErr w:type="spellEnd"/>
            <w:proofErr w:type="gramEnd"/>
            <w:r>
              <w:t xml:space="preserve">” </w:t>
            </w:r>
            <w:r w:rsidR="00C06759">
              <w:t xml:space="preserve"> Song attached to Class Dojo.</w:t>
            </w:r>
          </w:p>
          <w:p w14:paraId="723522C7" w14:textId="5BAD1F01" w:rsidR="00C06759" w:rsidRDefault="00C06759" w:rsidP="009604D4">
            <w:r>
              <w:t>See how many “</w:t>
            </w:r>
            <w:proofErr w:type="spellStart"/>
            <w:r>
              <w:t>sh</w:t>
            </w:r>
            <w:proofErr w:type="spellEnd"/>
            <w:r>
              <w:t>” words the children can create by themselves.</w:t>
            </w:r>
          </w:p>
          <w:p w14:paraId="22AB20AA" w14:textId="77777777" w:rsidR="00F67FA5" w:rsidRDefault="00F67FA5" w:rsidP="009604D4"/>
          <w:p w14:paraId="643F5CEB" w14:textId="77777777" w:rsidR="00CB4AFD" w:rsidRDefault="00CB4AFD" w:rsidP="009604D4"/>
          <w:p w14:paraId="1AD08769" w14:textId="1EFCBCB7" w:rsidR="00126A38" w:rsidRPr="00387AEF" w:rsidRDefault="00F67FA5">
            <w:pPr>
              <w:rPr>
                <w:b/>
              </w:rPr>
            </w:pPr>
            <w:r>
              <w:rPr>
                <w:b/>
              </w:rPr>
              <w:t>-</w:t>
            </w:r>
            <w:r w:rsidRPr="00F67FA5">
              <w:t>Jolly Phonics Pupil book page 33</w:t>
            </w:r>
          </w:p>
          <w:p w14:paraId="4CE7863C" w14:textId="77777777" w:rsidR="00126A38" w:rsidRDefault="00126A38"/>
        </w:tc>
        <w:tc>
          <w:tcPr>
            <w:tcW w:w="2551" w:type="dxa"/>
          </w:tcPr>
          <w:p w14:paraId="69158363" w14:textId="77777777" w:rsidR="009604D4" w:rsidRDefault="009604D4" w:rsidP="009604D4">
            <w:pPr>
              <w:rPr>
                <w:b/>
              </w:rPr>
            </w:pPr>
          </w:p>
          <w:p w14:paraId="1A67C9C7" w14:textId="0A8C54BE" w:rsidR="009604D4" w:rsidRDefault="009604D4" w:rsidP="009604D4">
            <w:pPr>
              <w:rPr>
                <w:b/>
              </w:rPr>
            </w:pPr>
            <w:r w:rsidRPr="00126A38">
              <w:rPr>
                <w:b/>
              </w:rPr>
              <w:t>English:</w:t>
            </w:r>
          </w:p>
          <w:p w14:paraId="1F8C3167" w14:textId="77777777" w:rsidR="006755DC" w:rsidRDefault="006755DC" w:rsidP="009604D4">
            <w:pPr>
              <w:rPr>
                <w:b/>
              </w:rPr>
            </w:pPr>
          </w:p>
          <w:p w14:paraId="4231A05A" w14:textId="3DBFCD94" w:rsidR="00A1646B" w:rsidRDefault="00C06759" w:rsidP="009604D4">
            <w:r>
              <w:t xml:space="preserve">Revise </w:t>
            </w:r>
            <w:r w:rsidR="00387AEF">
              <w:t>“</w:t>
            </w:r>
            <w:proofErr w:type="spellStart"/>
            <w:r>
              <w:t>sh</w:t>
            </w:r>
            <w:proofErr w:type="spellEnd"/>
            <w:r w:rsidR="00387AEF">
              <w:t>”</w:t>
            </w:r>
            <w:r>
              <w:t xml:space="preserve"> song and action from yesterday.</w:t>
            </w:r>
          </w:p>
          <w:p w14:paraId="674F6814" w14:textId="77777777" w:rsidR="00C06759" w:rsidRDefault="00C06759" w:rsidP="009604D4"/>
          <w:p w14:paraId="5EA3E58C" w14:textId="23B9038A" w:rsidR="00C06759" w:rsidRDefault="00C06759" w:rsidP="00C06759">
            <w:r>
              <w:t xml:space="preserve">Attachment 3: Allow the children time to sound out new </w:t>
            </w:r>
            <w:r w:rsidR="008867E8">
              <w:t>“</w:t>
            </w:r>
            <w:proofErr w:type="spellStart"/>
            <w:r>
              <w:t>sh</w:t>
            </w:r>
            <w:proofErr w:type="spellEnd"/>
            <w:r w:rsidR="008867E8">
              <w:t>”</w:t>
            </w:r>
            <w:r>
              <w:t xml:space="preserve"> words.</w:t>
            </w:r>
          </w:p>
          <w:p w14:paraId="78D47DA1" w14:textId="77777777" w:rsidR="00C06759" w:rsidRDefault="00C06759" w:rsidP="00C06759"/>
          <w:p w14:paraId="0AE48DAA" w14:textId="77777777" w:rsidR="00C06759" w:rsidRDefault="00C06759" w:rsidP="00C06759"/>
          <w:p w14:paraId="7D1B33FD" w14:textId="77777777" w:rsidR="00387AEF" w:rsidRDefault="00387AEF" w:rsidP="00C06759">
            <w:r>
              <w:t>Attachment 4: Complete page from sound makes phonics book.</w:t>
            </w:r>
          </w:p>
          <w:p w14:paraId="17A67383" w14:textId="77777777" w:rsidR="00387AEF" w:rsidRDefault="00387AEF" w:rsidP="00C06759"/>
          <w:p w14:paraId="0778E205" w14:textId="135244D2" w:rsidR="00387AEF" w:rsidRDefault="00387AEF" w:rsidP="00C06759">
            <w:r>
              <w:lastRenderedPageBreak/>
              <w:t xml:space="preserve">Complete some online word games including this sound. </w:t>
            </w:r>
            <w:hyperlink r:id="rId7" w:history="1">
              <w:r w:rsidRPr="00DB3F8A">
                <w:rPr>
                  <w:rStyle w:val="Hyperlink"/>
                </w:rPr>
                <w:t>https://www.folensonline.ie/home/library/programmes/smw-ji-42-sounds/resources/</w:t>
              </w:r>
            </w:hyperlink>
          </w:p>
          <w:p w14:paraId="5AA9BBBF" w14:textId="77777777" w:rsidR="00387AEF" w:rsidRDefault="00387AEF" w:rsidP="00C06759"/>
          <w:p w14:paraId="71C60225" w14:textId="77777777" w:rsidR="00126A38" w:rsidRDefault="00126A38"/>
          <w:p w14:paraId="69E9C61D" w14:textId="2589CFD5" w:rsidR="00387AEF" w:rsidRDefault="00387AEF">
            <w:r>
              <w:t>Reading “Let’s Make Pancakes” pages 3-7</w:t>
            </w:r>
          </w:p>
          <w:p w14:paraId="544D2E31" w14:textId="77777777" w:rsidR="000E596F" w:rsidRDefault="000E596F"/>
          <w:p w14:paraId="443C0474" w14:textId="77777777" w:rsidR="000E596F" w:rsidRDefault="000E596F"/>
        </w:tc>
        <w:tc>
          <w:tcPr>
            <w:tcW w:w="2977" w:type="dxa"/>
          </w:tcPr>
          <w:p w14:paraId="4D83ACE8" w14:textId="77777777" w:rsidR="009604D4" w:rsidRDefault="009604D4">
            <w:pPr>
              <w:rPr>
                <w:b/>
              </w:rPr>
            </w:pPr>
          </w:p>
          <w:p w14:paraId="4F8D2728" w14:textId="77777777" w:rsidR="009604D4" w:rsidRDefault="009604D4" w:rsidP="009604D4">
            <w:pPr>
              <w:rPr>
                <w:b/>
              </w:rPr>
            </w:pPr>
            <w:r w:rsidRPr="009604D4">
              <w:rPr>
                <w:b/>
              </w:rPr>
              <w:t>English:</w:t>
            </w:r>
          </w:p>
          <w:p w14:paraId="7524126E" w14:textId="77777777" w:rsidR="00B41615" w:rsidRPr="00B775B8" w:rsidRDefault="00B41615" w:rsidP="009604D4">
            <w:pPr>
              <w:rPr>
                <w:b/>
              </w:rPr>
            </w:pPr>
          </w:p>
          <w:p w14:paraId="00DB4CF5" w14:textId="7860E566" w:rsidR="00A1646B" w:rsidRDefault="009604D4" w:rsidP="00A1646B">
            <w:r w:rsidRPr="00B775B8">
              <w:rPr>
                <w:b/>
              </w:rPr>
              <w:t>-</w:t>
            </w:r>
            <w:r w:rsidR="00387AEF">
              <w:t>Match the words to the correct part of the picture. Attachment 5</w:t>
            </w:r>
          </w:p>
          <w:p w14:paraId="00AB0286" w14:textId="65D0051C" w:rsidR="00B775B8" w:rsidRDefault="00387AEF" w:rsidP="00B775B8">
            <w:pPr>
              <w:pStyle w:val="NormalWeb"/>
              <w:rPr>
                <w:rFonts w:ascii="Arial" w:hAnsi="Arial" w:cs="Arial"/>
                <w:color w:val="000000"/>
                <w:sz w:val="20"/>
                <w:szCs w:val="20"/>
              </w:rPr>
            </w:pPr>
            <w:r>
              <w:t>-Readin</w:t>
            </w:r>
            <w:r w:rsidR="00B775B8">
              <w:t xml:space="preserve">g: </w:t>
            </w:r>
            <w:r>
              <w:t>Pages 3-9 of “Let’s Make Pancakes”</w:t>
            </w:r>
            <w:r w:rsidR="00B775B8">
              <w:rPr>
                <w:rFonts w:ascii="Arial" w:hAnsi="Arial" w:cs="Arial"/>
                <w:color w:val="000000"/>
                <w:sz w:val="20"/>
                <w:szCs w:val="20"/>
              </w:rPr>
              <w:t xml:space="preserve"> </w:t>
            </w:r>
          </w:p>
          <w:p w14:paraId="5325C4B3" w14:textId="6302CCCA" w:rsidR="00A1646B" w:rsidRDefault="00A1646B" w:rsidP="00A1646B"/>
          <w:p w14:paraId="73B9B4C7" w14:textId="77777777" w:rsidR="00B41615" w:rsidRDefault="00A1646B" w:rsidP="00A1646B">
            <w:r w:rsidRPr="009604D4">
              <w:rPr>
                <w:b/>
              </w:rPr>
              <w:t xml:space="preserve"> </w:t>
            </w:r>
            <w:r w:rsidR="00387AEF">
              <w:rPr>
                <w:b/>
              </w:rPr>
              <w:t>New Sound: “</w:t>
            </w:r>
            <w:proofErr w:type="spellStart"/>
            <w:r w:rsidR="00387AEF">
              <w:rPr>
                <w:b/>
              </w:rPr>
              <w:t>th</w:t>
            </w:r>
            <w:proofErr w:type="spellEnd"/>
            <w:r w:rsidR="00387AEF">
              <w:rPr>
                <w:b/>
              </w:rPr>
              <w:t xml:space="preserve">” </w:t>
            </w:r>
            <w:r w:rsidR="00387AEF" w:rsidRPr="00387AEF">
              <w:t>Listen to song on Class dojo</w:t>
            </w:r>
          </w:p>
          <w:p w14:paraId="36591C45" w14:textId="77777777" w:rsidR="00387AEF" w:rsidRDefault="00387AEF" w:rsidP="00A1646B"/>
          <w:p w14:paraId="14BE5D16" w14:textId="3E9B33BA" w:rsidR="00387AEF" w:rsidRPr="009604D4" w:rsidRDefault="00387AEF" w:rsidP="00A1646B">
            <w:pPr>
              <w:rPr>
                <w:b/>
              </w:rPr>
            </w:pPr>
            <w:r>
              <w:t>Complete page 34 of Jolly Phonics book.</w:t>
            </w:r>
          </w:p>
        </w:tc>
        <w:tc>
          <w:tcPr>
            <w:tcW w:w="3260" w:type="dxa"/>
          </w:tcPr>
          <w:p w14:paraId="6605CB50" w14:textId="77777777" w:rsidR="00B41615" w:rsidRDefault="00B41615"/>
          <w:p w14:paraId="2C824FAB" w14:textId="63C23C59" w:rsidR="00E35D25" w:rsidRPr="00387AEF" w:rsidRDefault="00B41615" w:rsidP="00A1646B">
            <w:pPr>
              <w:rPr>
                <w:b/>
              </w:rPr>
            </w:pPr>
            <w:r w:rsidRPr="009604D4">
              <w:rPr>
                <w:b/>
              </w:rPr>
              <w:t>English:</w:t>
            </w:r>
          </w:p>
          <w:p w14:paraId="459538D7" w14:textId="7CD3177E" w:rsidR="00B41615" w:rsidRDefault="00B41615"/>
          <w:p w14:paraId="17E42CE0" w14:textId="57BA10AB" w:rsidR="00387AEF" w:rsidRDefault="00387AEF" w:rsidP="00387AEF">
            <w:pPr>
              <w:pStyle w:val="NormalWeb"/>
              <w:rPr>
                <w:rFonts w:ascii="Arial" w:hAnsi="Arial" w:cs="Arial"/>
                <w:color w:val="000000"/>
                <w:sz w:val="20"/>
                <w:szCs w:val="20"/>
              </w:rPr>
            </w:pPr>
            <w:r>
              <w:t>-Reading: Pages 3-12 of “Let’s Make Pancakes”</w:t>
            </w:r>
            <w:r>
              <w:rPr>
                <w:rFonts w:ascii="Arial" w:hAnsi="Arial" w:cs="Arial"/>
                <w:color w:val="000000"/>
                <w:sz w:val="20"/>
                <w:szCs w:val="20"/>
              </w:rPr>
              <w:t xml:space="preserve"> </w:t>
            </w:r>
          </w:p>
          <w:p w14:paraId="6BE0143C" w14:textId="38C67E9B" w:rsidR="00E35D25" w:rsidRDefault="00387AEF">
            <w:r>
              <w:t xml:space="preserve">-Revise </w:t>
            </w:r>
            <w:r w:rsidR="008867E8">
              <w:t>“</w:t>
            </w:r>
            <w:proofErr w:type="spellStart"/>
            <w:r>
              <w:t>th</w:t>
            </w:r>
            <w:proofErr w:type="spellEnd"/>
            <w:r w:rsidR="008867E8">
              <w:t>”</w:t>
            </w:r>
            <w:r>
              <w:t xml:space="preserve"> sound and action.</w:t>
            </w:r>
          </w:p>
          <w:p w14:paraId="181E5427" w14:textId="77777777" w:rsidR="00387AEF" w:rsidRDefault="00387AEF"/>
          <w:p w14:paraId="34297E27" w14:textId="53DB331F" w:rsidR="00387AEF" w:rsidRDefault="00387AEF">
            <w:r>
              <w:t xml:space="preserve">-List some words that have the </w:t>
            </w:r>
            <w:r w:rsidR="008867E8">
              <w:t>“</w:t>
            </w:r>
            <w:proofErr w:type="spellStart"/>
            <w:r>
              <w:t>th</w:t>
            </w:r>
            <w:proofErr w:type="spellEnd"/>
            <w:r w:rsidR="008867E8">
              <w:t>”</w:t>
            </w:r>
            <w:r>
              <w:t xml:space="preserve"> sound.</w:t>
            </w:r>
          </w:p>
          <w:p w14:paraId="500314B7" w14:textId="77777777" w:rsidR="00387AEF" w:rsidRDefault="00387AEF"/>
          <w:p w14:paraId="7AB43646" w14:textId="650C0010" w:rsidR="00387AEF" w:rsidRDefault="00387AEF">
            <w:pPr>
              <w:rPr>
                <w:i/>
              </w:rPr>
            </w:pPr>
            <w:r>
              <w:t>-Attachment 6 Read the “</w:t>
            </w:r>
            <w:proofErr w:type="spellStart"/>
            <w:r>
              <w:t>th</w:t>
            </w:r>
            <w:proofErr w:type="spellEnd"/>
            <w:r>
              <w:t xml:space="preserve">” words aloud. </w:t>
            </w:r>
            <w:r w:rsidRPr="00387AEF">
              <w:rPr>
                <w:i/>
              </w:rPr>
              <w:t>(Don’t forget to record yourself if you can)</w:t>
            </w:r>
          </w:p>
          <w:p w14:paraId="186B5C47" w14:textId="77777777" w:rsidR="00387AEF" w:rsidRDefault="00387AEF">
            <w:pPr>
              <w:rPr>
                <w:i/>
              </w:rPr>
            </w:pPr>
          </w:p>
          <w:p w14:paraId="15154F55" w14:textId="58013D30" w:rsidR="00387AEF" w:rsidRDefault="00387AEF" w:rsidP="00387AEF">
            <w:r>
              <w:lastRenderedPageBreak/>
              <w:t>Attachment 7: Complete page from sound makes phonics book.</w:t>
            </w:r>
          </w:p>
          <w:p w14:paraId="3D3E759E" w14:textId="4EDCC26F" w:rsidR="00B41615" w:rsidRDefault="00B41615" w:rsidP="00387AEF"/>
        </w:tc>
        <w:tc>
          <w:tcPr>
            <w:tcW w:w="2471" w:type="dxa"/>
          </w:tcPr>
          <w:p w14:paraId="2032F2BC" w14:textId="77777777" w:rsidR="00B41615" w:rsidRDefault="00B41615" w:rsidP="00B41615">
            <w:pPr>
              <w:rPr>
                <w:b/>
              </w:rPr>
            </w:pPr>
          </w:p>
          <w:p w14:paraId="5D96E2F2" w14:textId="77777777" w:rsidR="00B41615" w:rsidRDefault="00B41615" w:rsidP="00B41615">
            <w:pPr>
              <w:rPr>
                <w:b/>
              </w:rPr>
            </w:pPr>
            <w:r w:rsidRPr="009604D4">
              <w:rPr>
                <w:b/>
              </w:rPr>
              <w:t>English:</w:t>
            </w:r>
          </w:p>
          <w:p w14:paraId="008D5727" w14:textId="77777777" w:rsidR="00B41615" w:rsidRDefault="00B41615"/>
          <w:p w14:paraId="05FC7994" w14:textId="748CD0B9" w:rsidR="00A1646B" w:rsidRDefault="00B41615" w:rsidP="00A1646B">
            <w:r>
              <w:t>-</w:t>
            </w:r>
            <w:r w:rsidR="00A1646B">
              <w:t xml:space="preserve"> </w:t>
            </w:r>
            <w:r w:rsidR="00387AEF">
              <w:t>Revise new book and wordlist.</w:t>
            </w:r>
          </w:p>
          <w:p w14:paraId="49552299" w14:textId="7F875608" w:rsidR="00126A38" w:rsidRDefault="00126A38"/>
          <w:p w14:paraId="621D2099" w14:textId="5894A7D7" w:rsidR="00B41615" w:rsidRDefault="00387AEF">
            <w:r>
              <w:t>Attachment 8: Revision of diagraph sounds (these can be tricky for most children so some support will be required)</w:t>
            </w:r>
          </w:p>
          <w:p w14:paraId="6B04985E" w14:textId="77777777" w:rsidR="00266AAD" w:rsidRDefault="00266AAD"/>
          <w:p w14:paraId="5DB41586" w14:textId="77777777" w:rsidR="00553246" w:rsidRDefault="00387AEF" w:rsidP="00387AEF">
            <w:r>
              <w:t xml:space="preserve">Write your own </w:t>
            </w:r>
            <w:proofErr w:type="spellStart"/>
            <w:r>
              <w:t>sh</w:t>
            </w:r>
            <w:proofErr w:type="spellEnd"/>
            <w:r>
              <w:t xml:space="preserve"> and </w:t>
            </w:r>
            <w:proofErr w:type="spellStart"/>
            <w:r>
              <w:t>th</w:t>
            </w:r>
            <w:proofErr w:type="spellEnd"/>
            <w:r>
              <w:t xml:space="preserve"> words.</w:t>
            </w:r>
          </w:p>
          <w:p w14:paraId="60AAA279" w14:textId="77777777" w:rsidR="00387AEF" w:rsidRDefault="00387AEF" w:rsidP="00387AEF"/>
          <w:p w14:paraId="6366D5A2" w14:textId="77777777" w:rsidR="00387AEF" w:rsidRDefault="00387AEF" w:rsidP="00387AEF">
            <w:r>
              <w:t xml:space="preserve">Word Game: </w:t>
            </w:r>
          </w:p>
          <w:p w14:paraId="60B2034F" w14:textId="7E83BD29" w:rsidR="00387AEF" w:rsidRDefault="00342535" w:rsidP="00387AEF">
            <w:hyperlink r:id="rId8" w:history="1">
              <w:r w:rsidR="00387AEF" w:rsidRPr="00DB3F8A">
                <w:rPr>
                  <w:rStyle w:val="Hyperlink"/>
                </w:rPr>
                <w:t>https://www.folensonline.ie/home/library/programmes/smw-ji-42-sounds/resources/</w:t>
              </w:r>
            </w:hyperlink>
          </w:p>
          <w:p w14:paraId="30A5C616" w14:textId="7B1E9E76" w:rsidR="00387AEF" w:rsidRDefault="00387AEF" w:rsidP="00387AEF"/>
        </w:tc>
      </w:tr>
      <w:tr w:rsidR="00126A38" w14:paraId="2C205523" w14:textId="77777777" w:rsidTr="00224E20">
        <w:tc>
          <w:tcPr>
            <w:tcW w:w="2689" w:type="dxa"/>
          </w:tcPr>
          <w:p w14:paraId="14030D7A" w14:textId="77777777" w:rsidR="00126A38" w:rsidRDefault="00553246">
            <w:pPr>
              <w:rPr>
                <w:b/>
              </w:rPr>
            </w:pPr>
            <w:proofErr w:type="spellStart"/>
            <w:r w:rsidRPr="00553246">
              <w:rPr>
                <w:b/>
                <w:highlight w:val="green"/>
              </w:rPr>
              <w:lastRenderedPageBreak/>
              <w:t>Gaeilge</w:t>
            </w:r>
            <w:proofErr w:type="spellEnd"/>
            <w:r w:rsidRPr="00553246">
              <w:rPr>
                <w:b/>
                <w:highlight w:val="green"/>
              </w:rPr>
              <w:t>:</w:t>
            </w:r>
          </w:p>
          <w:p w14:paraId="5428C6C7" w14:textId="77777777" w:rsidR="00553246" w:rsidRPr="00553246" w:rsidRDefault="00553246">
            <w:pPr>
              <w:rPr>
                <w:b/>
              </w:rPr>
            </w:pPr>
          </w:p>
          <w:p w14:paraId="7D0AF92D" w14:textId="6DD984EF" w:rsidR="007C64CD" w:rsidRDefault="007C64CD" w:rsidP="00387AEF">
            <w:pPr>
              <w:rPr>
                <w:noProof/>
                <w:lang w:eastAsia="en-IE"/>
              </w:rPr>
            </w:pPr>
          </w:p>
          <w:p w14:paraId="6219FB51" w14:textId="1AF4BA11" w:rsidR="00440D3F" w:rsidRDefault="00387AEF" w:rsidP="00440D3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AB73332" w14:textId="77777777" w:rsidR="006755DC" w:rsidRDefault="006755DC" w:rsidP="00440D3F"/>
          <w:p w14:paraId="3B5EA8BE" w14:textId="128E0688" w:rsidR="00387AEF" w:rsidRDefault="00387AEF" w:rsidP="00440D3F">
            <w:r>
              <w:t>Revise Lessons 1-3 from last week. Allow the children to go through the games on these lessons.</w:t>
            </w:r>
          </w:p>
        </w:tc>
        <w:tc>
          <w:tcPr>
            <w:tcW w:w="2551" w:type="dxa"/>
          </w:tcPr>
          <w:p w14:paraId="397C62CE" w14:textId="77777777" w:rsidR="00553246" w:rsidRDefault="00553246" w:rsidP="00553246">
            <w:pPr>
              <w:rPr>
                <w:b/>
              </w:rPr>
            </w:pPr>
            <w:proofErr w:type="spellStart"/>
            <w:r w:rsidRPr="00553246">
              <w:rPr>
                <w:b/>
                <w:highlight w:val="green"/>
              </w:rPr>
              <w:t>Gaeilge</w:t>
            </w:r>
            <w:proofErr w:type="spellEnd"/>
            <w:r w:rsidRPr="00553246">
              <w:rPr>
                <w:b/>
                <w:highlight w:val="green"/>
              </w:rPr>
              <w:t>:</w:t>
            </w:r>
          </w:p>
          <w:p w14:paraId="73E7543F" w14:textId="77777777" w:rsidR="00553246" w:rsidRDefault="00553246"/>
          <w:p w14:paraId="0C97E5CF" w14:textId="77777777" w:rsidR="00553246" w:rsidRDefault="00553246"/>
          <w:p w14:paraId="30623F87"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0ADFAB3E" w14:textId="1D7DE5FA" w:rsidR="00387AEF" w:rsidRDefault="00387AEF" w:rsidP="00387AEF"/>
          <w:p w14:paraId="080800B1" w14:textId="7BBC8402" w:rsidR="00387AEF" w:rsidRDefault="00387AEF">
            <w:proofErr w:type="spellStart"/>
            <w:r w:rsidRPr="00387AEF">
              <w:rPr>
                <w:b/>
              </w:rPr>
              <w:t>Ceacht</w:t>
            </w:r>
            <w:proofErr w:type="spellEnd"/>
            <w:r w:rsidRPr="00387AEF">
              <w:rPr>
                <w:b/>
              </w:rPr>
              <w:t xml:space="preserve"> 4</w:t>
            </w:r>
            <w:r>
              <w:t xml:space="preserve">: Press the yellow play button to listen to the conversation. </w:t>
            </w:r>
            <w:r>
              <w:rPr>
                <w:noProof/>
                <w:lang w:eastAsia="en-IE"/>
              </w:rPr>
              <w:drawing>
                <wp:inline distT="0" distB="0" distL="0" distR="0" wp14:anchorId="0A213A90" wp14:editId="37D06747">
                  <wp:extent cx="343290" cy="345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H="1">
                            <a:off x="0" y="0"/>
                            <a:ext cx="353149" cy="355473"/>
                          </a:xfrm>
                          <a:prstGeom prst="rect">
                            <a:avLst/>
                          </a:prstGeom>
                        </pic:spPr>
                      </pic:pic>
                    </a:graphicData>
                  </a:graphic>
                </wp:inline>
              </w:drawing>
            </w:r>
          </w:p>
          <w:p w14:paraId="09F51EA0" w14:textId="18981752" w:rsidR="00D55716" w:rsidRDefault="00387AEF">
            <w:r>
              <w:lastRenderedPageBreak/>
              <w:t>Press the music note to listen to the song. “</w:t>
            </w:r>
            <w:proofErr w:type="spellStart"/>
            <w:r>
              <w:t>Dhá</w:t>
            </w:r>
            <w:proofErr w:type="spellEnd"/>
            <w:r>
              <w:t xml:space="preserve"> </w:t>
            </w:r>
            <w:proofErr w:type="spellStart"/>
            <w:r>
              <w:t>Éan</w:t>
            </w:r>
            <w:proofErr w:type="spellEnd"/>
            <w:r>
              <w:t xml:space="preserve"> </w:t>
            </w:r>
            <w:proofErr w:type="spellStart"/>
            <w:r>
              <w:t>Bheaga</w:t>
            </w:r>
            <w:proofErr w:type="spellEnd"/>
            <w:r>
              <w:t>”</w:t>
            </w:r>
            <w:r>
              <w:rPr>
                <w:noProof/>
                <w:lang w:eastAsia="en-IE"/>
              </w:rPr>
              <w:t xml:space="preserve"> </w:t>
            </w:r>
            <w:r>
              <w:rPr>
                <w:noProof/>
                <w:lang w:eastAsia="en-IE"/>
              </w:rPr>
              <w:drawing>
                <wp:inline distT="0" distB="0" distL="0" distR="0" wp14:anchorId="22F753D5" wp14:editId="0E52C98C">
                  <wp:extent cx="501396"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7823" cy="453413"/>
                          </a:xfrm>
                          <a:prstGeom prst="rect">
                            <a:avLst/>
                          </a:prstGeom>
                        </pic:spPr>
                      </pic:pic>
                    </a:graphicData>
                  </a:graphic>
                </wp:inline>
              </w:drawing>
            </w:r>
          </w:p>
          <w:p w14:paraId="5825751B" w14:textId="29C76262" w:rsidR="00387AEF" w:rsidRDefault="00387AEF">
            <w:r>
              <w:t>Press the game controller to play the games.</w:t>
            </w:r>
            <w:r>
              <w:rPr>
                <w:noProof/>
                <w:lang w:eastAsia="en-IE"/>
              </w:rPr>
              <w:t xml:space="preserve"> </w:t>
            </w:r>
            <w:r>
              <w:rPr>
                <w:noProof/>
                <w:lang w:eastAsia="en-IE"/>
              </w:rPr>
              <w:drawing>
                <wp:inline distT="0" distB="0" distL="0" distR="0" wp14:anchorId="2379564D" wp14:editId="26B82968">
                  <wp:extent cx="507248" cy="34671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rot="21420011" flipH="1">
                            <a:off x="0" y="0"/>
                            <a:ext cx="530459" cy="362575"/>
                          </a:xfrm>
                          <a:prstGeom prst="rect">
                            <a:avLst/>
                          </a:prstGeom>
                        </pic:spPr>
                      </pic:pic>
                    </a:graphicData>
                  </a:graphic>
                </wp:inline>
              </w:drawing>
            </w:r>
          </w:p>
        </w:tc>
        <w:tc>
          <w:tcPr>
            <w:tcW w:w="2977" w:type="dxa"/>
          </w:tcPr>
          <w:p w14:paraId="300A7D94" w14:textId="77777777" w:rsidR="00553246" w:rsidRDefault="00553246" w:rsidP="00553246">
            <w:pPr>
              <w:rPr>
                <w:b/>
              </w:rPr>
            </w:pPr>
            <w:proofErr w:type="spellStart"/>
            <w:r w:rsidRPr="00553246">
              <w:rPr>
                <w:b/>
                <w:highlight w:val="green"/>
              </w:rPr>
              <w:lastRenderedPageBreak/>
              <w:t>Gaeilge</w:t>
            </w:r>
            <w:proofErr w:type="spellEnd"/>
            <w:r w:rsidRPr="00553246">
              <w:rPr>
                <w:b/>
                <w:highlight w:val="green"/>
              </w:rPr>
              <w:t>:</w:t>
            </w:r>
          </w:p>
          <w:p w14:paraId="457CB67F" w14:textId="77777777" w:rsidR="00126A38" w:rsidRDefault="00126A38"/>
          <w:p w14:paraId="5C720884" w14:textId="77777777" w:rsidR="009B37BB" w:rsidRDefault="009B37BB"/>
          <w:p w14:paraId="442BF20A" w14:textId="77777777" w:rsidR="00387AEF" w:rsidRDefault="00A9345B" w:rsidP="00387AEF">
            <w:r>
              <w:t xml:space="preserve"> </w:t>
            </w:r>
            <w:proofErr w:type="spellStart"/>
            <w:r w:rsidR="00387AEF">
              <w:t>Bua</w:t>
            </w:r>
            <w:proofErr w:type="spellEnd"/>
            <w:r w:rsidR="00387AEF">
              <w:t xml:space="preserve"> </w:t>
            </w:r>
            <w:proofErr w:type="spellStart"/>
            <w:r w:rsidR="00387AEF">
              <w:t>na</w:t>
            </w:r>
            <w:proofErr w:type="spellEnd"/>
            <w:r w:rsidR="00387AEF">
              <w:t xml:space="preserve"> </w:t>
            </w:r>
            <w:proofErr w:type="spellStart"/>
            <w:r w:rsidR="00387AEF">
              <w:t>Cainte</w:t>
            </w:r>
            <w:proofErr w:type="spellEnd"/>
            <w:r w:rsidR="00387AEF">
              <w:t xml:space="preserve">: Sa </w:t>
            </w:r>
            <w:proofErr w:type="spellStart"/>
            <w:r w:rsidR="00387AEF">
              <w:t>Bhaile</w:t>
            </w:r>
            <w:proofErr w:type="spellEnd"/>
          </w:p>
          <w:p w14:paraId="5116D4C6" w14:textId="77777777" w:rsidR="00A9345B" w:rsidRDefault="00A9345B"/>
          <w:p w14:paraId="44AA16F9" w14:textId="77777777" w:rsidR="00387AEF" w:rsidRDefault="00387AEF">
            <w:r>
              <w:t xml:space="preserve">Revise </w:t>
            </w:r>
            <w:proofErr w:type="spellStart"/>
            <w:r>
              <w:t>Ceacht</w:t>
            </w:r>
            <w:proofErr w:type="spellEnd"/>
            <w:r>
              <w:t xml:space="preserve"> 4 from yesterday.</w:t>
            </w:r>
          </w:p>
          <w:p w14:paraId="54C40F5E" w14:textId="77777777" w:rsidR="00387AEF" w:rsidRDefault="00387AEF"/>
          <w:p w14:paraId="416DF5E2" w14:textId="77777777" w:rsidR="00387AEF" w:rsidRDefault="00387AEF">
            <w:r>
              <w:t xml:space="preserve">Attachment 9. Point to the various pictures and ask the children the question I have attached. “Cad </w:t>
            </w:r>
            <w:proofErr w:type="spellStart"/>
            <w:r>
              <w:t>atá</w:t>
            </w:r>
            <w:proofErr w:type="spellEnd"/>
            <w:r>
              <w:t xml:space="preserve"> </w:t>
            </w:r>
            <w:proofErr w:type="spellStart"/>
            <w:r>
              <w:t>sa</w:t>
            </w:r>
            <w:proofErr w:type="spellEnd"/>
            <w:r>
              <w:t xml:space="preserve"> </w:t>
            </w:r>
            <w:proofErr w:type="spellStart"/>
            <w:r>
              <w:t>spéir</w:t>
            </w:r>
            <w:proofErr w:type="spellEnd"/>
            <w:r>
              <w:t>?” “</w:t>
            </w:r>
            <w:proofErr w:type="spellStart"/>
            <w:r>
              <w:t>Tá</w:t>
            </w:r>
            <w:proofErr w:type="spellEnd"/>
            <w:r>
              <w:t xml:space="preserve"> ___</w:t>
            </w:r>
            <w:proofErr w:type="spellStart"/>
            <w:r>
              <w:t>sa</w:t>
            </w:r>
            <w:proofErr w:type="spellEnd"/>
            <w:r>
              <w:t xml:space="preserve"> </w:t>
            </w:r>
            <w:proofErr w:type="spellStart"/>
            <w:r>
              <w:t>spéir</w:t>
            </w:r>
            <w:proofErr w:type="spellEnd"/>
            <w:r>
              <w:t>”</w:t>
            </w:r>
          </w:p>
          <w:p w14:paraId="327EB2F3" w14:textId="77777777" w:rsidR="00387AEF" w:rsidRDefault="00387AEF"/>
          <w:p w14:paraId="42C41722" w14:textId="77777777" w:rsidR="00387AEF" w:rsidRDefault="00387AEF">
            <w:r>
              <w:lastRenderedPageBreak/>
              <w:t>If they struggle with this allow them to hear the conversation section again.</w:t>
            </w:r>
          </w:p>
          <w:p w14:paraId="77B854FB" w14:textId="77777777" w:rsidR="00387AEF" w:rsidRDefault="00387AEF"/>
          <w:p w14:paraId="1D805868" w14:textId="75A11505" w:rsidR="00387AEF" w:rsidRDefault="00387AEF">
            <w:r>
              <w:t xml:space="preserve">If they grasp this easily move on to </w:t>
            </w:r>
            <w:proofErr w:type="spellStart"/>
            <w:r>
              <w:t>ceacht</w:t>
            </w:r>
            <w:proofErr w:type="spellEnd"/>
            <w:r>
              <w:t xml:space="preserve"> 5.</w:t>
            </w:r>
          </w:p>
        </w:tc>
        <w:tc>
          <w:tcPr>
            <w:tcW w:w="3260" w:type="dxa"/>
          </w:tcPr>
          <w:p w14:paraId="7DC406AC" w14:textId="77777777" w:rsidR="009B37BB" w:rsidRDefault="009B37BB" w:rsidP="009B37BB">
            <w:pPr>
              <w:rPr>
                <w:b/>
              </w:rPr>
            </w:pPr>
            <w:proofErr w:type="spellStart"/>
            <w:r w:rsidRPr="00553246">
              <w:rPr>
                <w:b/>
                <w:highlight w:val="green"/>
              </w:rPr>
              <w:lastRenderedPageBreak/>
              <w:t>Gaeilge</w:t>
            </w:r>
            <w:proofErr w:type="spellEnd"/>
            <w:r w:rsidRPr="00553246">
              <w:rPr>
                <w:b/>
                <w:highlight w:val="green"/>
              </w:rPr>
              <w:t>:</w:t>
            </w:r>
          </w:p>
          <w:p w14:paraId="6B74BC1E" w14:textId="77777777" w:rsidR="00126A38" w:rsidRDefault="00126A38"/>
          <w:p w14:paraId="7861C2B5" w14:textId="77777777" w:rsidR="009B37BB" w:rsidRDefault="009B37BB"/>
          <w:p w14:paraId="64F134DC"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6B7E5A75" w14:textId="77777777" w:rsidR="00387AEF" w:rsidRDefault="00387AEF" w:rsidP="00387AEF"/>
          <w:p w14:paraId="69613CBA" w14:textId="77777777" w:rsidR="00387AEF" w:rsidRPr="00387AEF" w:rsidRDefault="00387AEF" w:rsidP="00387AEF">
            <w:pPr>
              <w:rPr>
                <w:b/>
              </w:rPr>
            </w:pPr>
            <w:proofErr w:type="spellStart"/>
            <w:r w:rsidRPr="00387AEF">
              <w:rPr>
                <w:b/>
              </w:rPr>
              <w:t>Ceacht</w:t>
            </w:r>
            <w:proofErr w:type="spellEnd"/>
            <w:r w:rsidRPr="00387AEF">
              <w:rPr>
                <w:b/>
              </w:rPr>
              <w:t xml:space="preserve"> 5</w:t>
            </w:r>
          </w:p>
          <w:p w14:paraId="43B07F05" w14:textId="77777777" w:rsidR="00387AEF" w:rsidRDefault="00387AEF" w:rsidP="00387AEF">
            <w:proofErr w:type="spellStart"/>
            <w:r>
              <w:t>Liasten</w:t>
            </w:r>
            <w:proofErr w:type="spellEnd"/>
            <w:r>
              <w:t xml:space="preserve"> to the </w:t>
            </w:r>
            <w:proofErr w:type="spellStart"/>
            <w:r>
              <w:t>converstion</w:t>
            </w:r>
            <w:proofErr w:type="spellEnd"/>
            <w:r>
              <w:t>. “</w:t>
            </w:r>
            <w:proofErr w:type="spellStart"/>
            <w:r>
              <w:t>Whast</w:t>
            </w:r>
            <w:proofErr w:type="spellEnd"/>
            <w:r>
              <w:t xml:space="preserve"> is in the garden?” “Cad </w:t>
            </w:r>
            <w:proofErr w:type="spellStart"/>
            <w:r>
              <w:t>atá</w:t>
            </w:r>
            <w:proofErr w:type="spellEnd"/>
            <w:r>
              <w:t xml:space="preserve"> </w:t>
            </w:r>
            <w:proofErr w:type="spellStart"/>
            <w:r>
              <w:t>sa</w:t>
            </w:r>
            <w:proofErr w:type="spellEnd"/>
            <w:r>
              <w:t xml:space="preserve"> </w:t>
            </w:r>
            <w:proofErr w:type="spellStart"/>
            <w:r>
              <w:t>ghairdín</w:t>
            </w:r>
            <w:proofErr w:type="spellEnd"/>
            <w:r>
              <w:t>?”</w:t>
            </w:r>
          </w:p>
          <w:p w14:paraId="6505BFF3" w14:textId="77777777" w:rsidR="00387AEF" w:rsidRDefault="00387AEF" w:rsidP="00387AEF"/>
          <w:p w14:paraId="28A1C504" w14:textId="65712217" w:rsidR="00387AEF" w:rsidRDefault="00387AEF" w:rsidP="00387AEF">
            <w:proofErr w:type="spellStart"/>
            <w:r>
              <w:t>bláthanna</w:t>
            </w:r>
            <w:proofErr w:type="spellEnd"/>
            <w:r>
              <w:t>- flowers</w:t>
            </w:r>
          </w:p>
          <w:p w14:paraId="6DFA7C6B" w14:textId="4035B747" w:rsidR="00387AEF" w:rsidRDefault="00387AEF" w:rsidP="00387AEF">
            <w:proofErr w:type="spellStart"/>
            <w:r>
              <w:t>crann</w:t>
            </w:r>
            <w:proofErr w:type="spellEnd"/>
            <w:r>
              <w:t>- tree</w:t>
            </w:r>
          </w:p>
          <w:p w14:paraId="0334C185" w14:textId="0BAB4335" w:rsidR="00387AEF" w:rsidRDefault="00387AEF" w:rsidP="00387AEF">
            <w:proofErr w:type="spellStart"/>
            <w:r>
              <w:t>féar</w:t>
            </w:r>
            <w:proofErr w:type="spellEnd"/>
            <w:r>
              <w:t>- grass</w:t>
            </w:r>
          </w:p>
          <w:p w14:paraId="01AC4768" w14:textId="443DF8CF" w:rsidR="00387AEF" w:rsidRDefault="00387AEF" w:rsidP="00387AEF">
            <w:proofErr w:type="spellStart"/>
            <w:r>
              <w:t>éan</w:t>
            </w:r>
            <w:proofErr w:type="spellEnd"/>
            <w:r>
              <w:t xml:space="preserve"> - bird</w:t>
            </w:r>
          </w:p>
          <w:p w14:paraId="1ED3F152" w14:textId="187EEBA7" w:rsidR="00387AEF" w:rsidRDefault="00387AEF" w:rsidP="00387AEF">
            <w:proofErr w:type="spellStart"/>
            <w:r>
              <w:lastRenderedPageBreak/>
              <w:t>luch</w:t>
            </w:r>
            <w:proofErr w:type="spellEnd"/>
            <w:r>
              <w:t>- mouse</w:t>
            </w:r>
          </w:p>
          <w:p w14:paraId="26785415" w14:textId="58231FF6" w:rsidR="00387AEF" w:rsidRDefault="00387AEF" w:rsidP="00387AEF">
            <w:r>
              <w:t>cat- cat</w:t>
            </w:r>
          </w:p>
          <w:p w14:paraId="0321887B" w14:textId="568E0658" w:rsidR="00387AEF" w:rsidRDefault="00387AEF" w:rsidP="00387AEF">
            <w:proofErr w:type="spellStart"/>
            <w:r>
              <w:t>madra</w:t>
            </w:r>
            <w:proofErr w:type="spellEnd"/>
            <w:r>
              <w:t>- dog</w:t>
            </w:r>
          </w:p>
          <w:p w14:paraId="3E66477C" w14:textId="1847DAEB" w:rsidR="00387AEF" w:rsidRDefault="00387AEF" w:rsidP="00387AEF">
            <w:proofErr w:type="spellStart"/>
            <w:r>
              <w:t>coinín</w:t>
            </w:r>
            <w:proofErr w:type="spellEnd"/>
            <w:r>
              <w:t>- rabbit</w:t>
            </w:r>
          </w:p>
          <w:p w14:paraId="17A62072" w14:textId="77777777" w:rsidR="00387AEF" w:rsidRDefault="00387AEF" w:rsidP="00387AEF"/>
          <w:p w14:paraId="5FCC45C0" w14:textId="62558C91" w:rsidR="00387AEF" w:rsidRDefault="00387AEF" w:rsidP="00387AEF">
            <w:r>
              <w:t xml:space="preserve">Play the games in </w:t>
            </w:r>
            <w:proofErr w:type="spellStart"/>
            <w:r>
              <w:t>ceacht</w:t>
            </w:r>
            <w:proofErr w:type="spellEnd"/>
            <w:r>
              <w:t xml:space="preserve"> 5.</w:t>
            </w:r>
          </w:p>
        </w:tc>
        <w:tc>
          <w:tcPr>
            <w:tcW w:w="2471" w:type="dxa"/>
          </w:tcPr>
          <w:p w14:paraId="148D1237" w14:textId="77777777" w:rsidR="009B37BB" w:rsidRDefault="009B37BB" w:rsidP="009B37BB">
            <w:pPr>
              <w:rPr>
                <w:b/>
              </w:rPr>
            </w:pPr>
            <w:proofErr w:type="spellStart"/>
            <w:r w:rsidRPr="00553246">
              <w:rPr>
                <w:b/>
                <w:highlight w:val="green"/>
              </w:rPr>
              <w:lastRenderedPageBreak/>
              <w:t>Gaeilge</w:t>
            </w:r>
            <w:proofErr w:type="spellEnd"/>
            <w:r w:rsidRPr="00553246">
              <w:rPr>
                <w:b/>
                <w:highlight w:val="green"/>
              </w:rPr>
              <w:t>:</w:t>
            </w:r>
          </w:p>
          <w:p w14:paraId="06735380" w14:textId="77777777" w:rsidR="00126A38" w:rsidRDefault="00126A38"/>
          <w:p w14:paraId="11570DD9" w14:textId="77777777" w:rsidR="009B37BB" w:rsidRDefault="009B37BB"/>
          <w:p w14:paraId="1485C3DA" w14:textId="77777777" w:rsidR="00387AEF" w:rsidRDefault="00387AEF" w:rsidP="00387AEF">
            <w:proofErr w:type="spellStart"/>
            <w:r>
              <w:t>Bua</w:t>
            </w:r>
            <w:proofErr w:type="spellEnd"/>
            <w:r>
              <w:t xml:space="preserve"> </w:t>
            </w:r>
            <w:proofErr w:type="spellStart"/>
            <w:r>
              <w:t>na</w:t>
            </w:r>
            <w:proofErr w:type="spellEnd"/>
            <w:r>
              <w:t xml:space="preserve"> </w:t>
            </w:r>
            <w:proofErr w:type="spellStart"/>
            <w:r>
              <w:t>Cainte</w:t>
            </w:r>
            <w:proofErr w:type="spellEnd"/>
            <w:r>
              <w:t xml:space="preserve">: Sa </w:t>
            </w:r>
            <w:proofErr w:type="spellStart"/>
            <w:r>
              <w:t>Bhaile</w:t>
            </w:r>
            <w:proofErr w:type="spellEnd"/>
          </w:p>
          <w:p w14:paraId="06FE916A" w14:textId="77777777" w:rsidR="00A9345B" w:rsidRDefault="00A9345B" w:rsidP="00A9345B"/>
          <w:p w14:paraId="6F1D30D9" w14:textId="77777777" w:rsidR="00387AEF" w:rsidRDefault="00387AEF" w:rsidP="00A9345B"/>
          <w:p w14:paraId="569FCB22" w14:textId="77777777" w:rsidR="00387AEF" w:rsidRDefault="00387AEF" w:rsidP="00A9345B">
            <w:r>
              <w:t xml:space="preserve">Revise lessons 4 and 5. </w:t>
            </w:r>
          </w:p>
          <w:p w14:paraId="0F69AD7B" w14:textId="77777777" w:rsidR="00387AEF" w:rsidRDefault="00387AEF" w:rsidP="00A9345B">
            <w:r>
              <w:t>Revise song from lesson 4</w:t>
            </w:r>
          </w:p>
          <w:p w14:paraId="45C149D6" w14:textId="77777777" w:rsidR="00387AEF" w:rsidRDefault="00387AEF" w:rsidP="00A9345B"/>
          <w:p w14:paraId="114ED4B6" w14:textId="77777777" w:rsidR="00387AEF" w:rsidRDefault="00387AEF" w:rsidP="00A9345B">
            <w:r>
              <w:t>See if the children remember the new vocab from attachment 10.</w:t>
            </w:r>
          </w:p>
          <w:p w14:paraId="60EA83DF" w14:textId="77777777" w:rsidR="00387AEF" w:rsidRDefault="00387AEF" w:rsidP="00A9345B"/>
          <w:p w14:paraId="3A9CCAE4" w14:textId="1C34B3FC" w:rsidR="00F06909" w:rsidRDefault="00F06909" w:rsidP="00A9345B">
            <w:r>
              <w:t>If you can go outside, see if you can find flowers, birds etc. and remember the Irish word for them.</w:t>
            </w:r>
          </w:p>
        </w:tc>
      </w:tr>
      <w:tr w:rsidR="00126A38" w14:paraId="6EFAD441" w14:textId="77777777" w:rsidTr="00224E20">
        <w:tc>
          <w:tcPr>
            <w:tcW w:w="2689" w:type="dxa"/>
          </w:tcPr>
          <w:p w14:paraId="0B499DB9" w14:textId="184316FF" w:rsidR="00126A38" w:rsidRPr="00607CEA" w:rsidRDefault="00607CEA">
            <w:pPr>
              <w:rPr>
                <w:b/>
              </w:rPr>
            </w:pPr>
            <w:r w:rsidRPr="00607CEA">
              <w:rPr>
                <w:b/>
                <w:highlight w:val="red"/>
              </w:rPr>
              <w:lastRenderedPageBreak/>
              <w:t>Maths:</w:t>
            </w:r>
          </w:p>
          <w:p w14:paraId="413EC778" w14:textId="77777777" w:rsidR="00126A38" w:rsidRDefault="00126A38"/>
          <w:p w14:paraId="207723BB" w14:textId="6E120731" w:rsidR="00607CEA" w:rsidRDefault="0035766A">
            <w:r>
              <w:t>Pg. 211</w:t>
            </w:r>
            <w:r w:rsidR="00941450">
              <w:t xml:space="preserve"> of Maths booklet. </w:t>
            </w:r>
            <w:r>
              <w:t xml:space="preserve"> Revision of number 4.</w:t>
            </w:r>
          </w:p>
          <w:p w14:paraId="137BFFA7" w14:textId="77777777" w:rsidR="00607CEA" w:rsidRDefault="00607CEA"/>
          <w:p w14:paraId="2BE9D021" w14:textId="77777777" w:rsidR="00607CEA" w:rsidRDefault="00607CEA"/>
          <w:p w14:paraId="43E25156" w14:textId="77777777" w:rsidR="00607CEA" w:rsidRDefault="00607CEA"/>
          <w:p w14:paraId="22348592" w14:textId="170B69E2" w:rsidR="00607CEA" w:rsidRDefault="00607CEA"/>
        </w:tc>
        <w:tc>
          <w:tcPr>
            <w:tcW w:w="2551" w:type="dxa"/>
          </w:tcPr>
          <w:p w14:paraId="68E88FB6" w14:textId="77777777" w:rsidR="00607CEA" w:rsidRPr="00607CEA" w:rsidRDefault="00607CEA" w:rsidP="00607CEA">
            <w:pPr>
              <w:rPr>
                <w:b/>
              </w:rPr>
            </w:pPr>
            <w:r w:rsidRPr="00607CEA">
              <w:rPr>
                <w:b/>
                <w:highlight w:val="red"/>
              </w:rPr>
              <w:t>Maths:</w:t>
            </w:r>
          </w:p>
          <w:p w14:paraId="26C5547A" w14:textId="77777777" w:rsidR="00126A38" w:rsidRDefault="00126A38"/>
          <w:p w14:paraId="53F4F0D4" w14:textId="32034C41" w:rsidR="00941450" w:rsidRDefault="0035766A" w:rsidP="0035766A">
            <w:r>
              <w:t>Pg. 213</w:t>
            </w:r>
            <w:r w:rsidR="00941450">
              <w:t xml:space="preserve"> of Maths booklet. </w:t>
            </w:r>
            <w:r>
              <w:t>Circle and colour the correct numbers.</w:t>
            </w:r>
          </w:p>
        </w:tc>
        <w:tc>
          <w:tcPr>
            <w:tcW w:w="2977" w:type="dxa"/>
          </w:tcPr>
          <w:p w14:paraId="49EEC0FD" w14:textId="77777777" w:rsidR="00607CEA" w:rsidRPr="00607CEA" w:rsidRDefault="00607CEA" w:rsidP="00607CEA">
            <w:pPr>
              <w:rPr>
                <w:b/>
              </w:rPr>
            </w:pPr>
            <w:r w:rsidRPr="00607CEA">
              <w:rPr>
                <w:b/>
                <w:highlight w:val="red"/>
              </w:rPr>
              <w:t>Maths:</w:t>
            </w:r>
          </w:p>
          <w:p w14:paraId="6A1C8BBF" w14:textId="77777777" w:rsidR="00126A38" w:rsidRDefault="00126A38"/>
          <w:p w14:paraId="4E06C6A3" w14:textId="292790D1" w:rsidR="000E596F" w:rsidRDefault="00941450" w:rsidP="000E596F">
            <w:r>
              <w:t xml:space="preserve">-Pg. </w:t>
            </w:r>
            <w:r w:rsidR="0035766A">
              <w:t>214</w:t>
            </w:r>
            <w:r w:rsidR="000E596F">
              <w:t xml:space="preserve"> of booklet. </w:t>
            </w:r>
            <w:r w:rsidR="0035766A">
              <w:t>Colour the correct amount in each row.</w:t>
            </w:r>
          </w:p>
          <w:p w14:paraId="76C7D718" w14:textId="429F1B9B" w:rsidR="00941450" w:rsidRDefault="00941450"/>
        </w:tc>
        <w:tc>
          <w:tcPr>
            <w:tcW w:w="3260" w:type="dxa"/>
          </w:tcPr>
          <w:p w14:paraId="1EEEB543" w14:textId="77777777" w:rsidR="00607CEA" w:rsidRPr="00607CEA" w:rsidRDefault="00607CEA" w:rsidP="00607CEA">
            <w:pPr>
              <w:rPr>
                <w:b/>
              </w:rPr>
            </w:pPr>
            <w:r w:rsidRPr="00607CEA">
              <w:rPr>
                <w:b/>
                <w:highlight w:val="red"/>
              </w:rPr>
              <w:t>Maths:</w:t>
            </w:r>
          </w:p>
          <w:p w14:paraId="309704BD" w14:textId="77777777" w:rsidR="00126A38" w:rsidRDefault="00126A38"/>
          <w:p w14:paraId="2C08E2F5" w14:textId="7AC1C4DC" w:rsidR="00941450" w:rsidRDefault="0035766A">
            <w:r>
              <w:t>Pg. 217</w:t>
            </w:r>
            <w:r w:rsidR="00941450">
              <w:t xml:space="preserve"> of maths booklet.</w:t>
            </w:r>
          </w:p>
          <w:p w14:paraId="6B93AB01" w14:textId="0B88F4C1" w:rsidR="00941450" w:rsidRDefault="0035766A">
            <w:r>
              <w:t>Revision of number 5.  “Go down, around, lift your pencil and put the hat on top”</w:t>
            </w:r>
          </w:p>
        </w:tc>
        <w:tc>
          <w:tcPr>
            <w:tcW w:w="2471" w:type="dxa"/>
          </w:tcPr>
          <w:p w14:paraId="3099900D" w14:textId="77777777" w:rsidR="00607CEA" w:rsidRPr="00607CEA" w:rsidRDefault="00607CEA" w:rsidP="00607CEA">
            <w:pPr>
              <w:rPr>
                <w:b/>
              </w:rPr>
            </w:pPr>
            <w:r w:rsidRPr="00607CEA">
              <w:rPr>
                <w:b/>
                <w:highlight w:val="red"/>
              </w:rPr>
              <w:t>Maths:</w:t>
            </w:r>
          </w:p>
          <w:p w14:paraId="22CBADE3" w14:textId="77777777" w:rsidR="00126A38" w:rsidRDefault="00126A38"/>
          <w:p w14:paraId="45E0D1BC" w14:textId="02E62A8C" w:rsidR="00941450" w:rsidRDefault="00CB4AFD">
            <w:r>
              <w:t xml:space="preserve">Pg. 31 of Planet Maths Number Practice book. </w:t>
            </w:r>
          </w:p>
          <w:p w14:paraId="1B1425CC" w14:textId="67527265" w:rsidR="00941450" w:rsidRDefault="00CB4AFD" w:rsidP="00CB4AFD">
            <w:r>
              <w:t>I’m nearly sure this is where the children are at from school.</w:t>
            </w:r>
          </w:p>
        </w:tc>
      </w:tr>
      <w:tr w:rsidR="00126A38" w14:paraId="11157137" w14:textId="77777777" w:rsidTr="00224E20">
        <w:tc>
          <w:tcPr>
            <w:tcW w:w="2689" w:type="dxa"/>
          </w:tcPr>
          <w:p w14:paraId="27ADB6F4" w14:textId="5A7BBF79" w:rsidR="00126A38" w:rsidRDefault="00126A38"/>
          <w:p w14:paraId="114BAB87" w14:textId="77777777" w:rsidR="00342535" w:rsidRDefault="00342535" w:rsidP="00342535">
            <w:r w:rsidRPr="00941450">
              <w:rPr>
                <w:b/>
                <w:color w:val="ED7D31" w:themeColor="accent2"/>
                <w:sz w:val="28"/>
              </w:rPr>
              <w:t>SESE:</w:t>
            </w:r>
            <w:r w:rsidRPr="00941450">
              <w:rPr>
                <w:color w:val="ED7D31" w:themeColor="accent2"/>
                <w:sz w:val="28"/>
              </w:rPr>
              <w:t xml:space="preserve"> </w:t>
            </w:r>
          </w:p>
          <w:p w14:paraId="1F0004C1" w14:textId="77777777" w:rsidR="00081CB1" w:rsidRDefault="00342535">
            <w:r>
              <w:t>Attachment 13</w:t>
            </w:r>
          </w:p>
          <w:p w14:paraId="7FE6F617" w14:textId="77777777" w:rsidR="00342535" w:rsidRDefault="00342535">
            <w:r>
              <w:t>Summer flowers.</w:t>
            </w:r>
          </w:p>
          <w:p w14:paraId="586D6D2E" w14:textId="77777777" w:rsidR="00342535" w:rsidRDefault="00342535"/>
          <w:p w14:paraId="7F6BCC90" w14:textId="2AE72E0A" w:rsidR="00342535" w:rsidRPr="00285441" w:rsidRDefault="00342535">
            <w:r>
              <w:t>See if you can spot some outside.</w:t>
            </w:r>
            <w:bookmarkStart w:id="0" w:name="_GoBack"/>
            <w:bookmarkEnd w:id="0"/>
          </w:p>
        </w:tc>
        <w:tc>
          <w:tcPr>
            <w:tcW w:w="2551" w:type="dxa"/>
          </w:tcPr>
          <w:p w14:paraId="30E49E5A" w14:textId="77777777" w:rsidR="00285441" w:rsidRDefault="00285441">
            <w:pPr>
              <w:rPr>
                <w:b/>
                <w:color w:val="FFD966" w:themeColor="accent4" w:themeTint="99"/>
                <w:sz w:val="28"/>
              </w:rPr>
            </w:pPr>
          </w:p>
          <w:p w14:paraId="439DCB1E" w14:textId="4D9BA861" w:rsidR="00607CEA" w:rsidRPr="00285441" w:rsidRDefault="00607CEA">
            <w:pPr>
              <w:rPr>
                <w:b/>
                <w:color w:val="FFD966" w:themeColor="accent4" w:themeTint="99"/>
                <w:sz w:val="28"/>
              </w:rPr>
            </w:pPr>
            <w:r w:rsidRPr="00285441">
              <w:rPr>
                <w:b/>
                <w:color w:val="FFD966" w:themeColor="accent4" w:themeTint="99"/>
                <w:sz w:val="28"/>
              </w:rPr>
              <w:t>Music:</w:t>
            </w:r>
          </w:p>
          <w:p w14:paraId="78E9956D" w14:textId="77777777" w:rsidR="008C4CAD" w:rsidRDefault="008C4CAD" w:rsidP="008C4CAD">
            <w:hyperlink r:id="rId12" w:history="1">
              <w:r w:rsidRPr="00500DF9">
                <w:rPr>
                  <w:rStyle w:val="Hyperlink"/>
                </w:rPr>
                <w:t>https://dabbledoomusic.com/courses/369926/lectures/5790245</w:t>
              </w:r>
            </w:hyperlink>
          </w:p>
          <w:p w14:paraId="348E1F3E" w14:textId="34167D2B" w:rsidR="00081CB1" w:rsidRDefault="008C4CAD" w:rsidP="00081CB1">
            <w:r>
              <w:t xml:space="preserve"> Song of the week.</w:t>
            </w:r>
          </w:p>
          <w:p w14:paraId="5DCCBD26" w14:textId="2298D653" w:rsidR="008C4CAD" w:rsidRDefault="008867E8" w:rsidP="00081CB1">
            <w:r>
              <w:t>“</w:t>
            </w:r>
            <w:r w:rsidR="008C4CAD">
              <w:t xml:space="preserve">Bare </w:t>
            </w:r>
            <w:r>
              <w:t>Necessities”</w:t>
            </w:r>
            <w:r w:rsidR="008C4CAD">
              <w:t xml:space="preserve"> </w:t>
            </w:r>
          </w:p>
          <w:p w14:paraId="205D0474" w14:textId="015AC324" w:rsidR="00081CB1" w:rsidRDefault="00081CB1" w:rsidP="00081CB1">
            <w:r>
              <w:t>Allow the children to listen and learn as much of the song as they can.</w:t>
            </w:r>
          </w:p>
          <w:p w14:paraId="6593B30F" w14:textId="3BC2A058" w:rsidR="00081CB1" w:rsidRDefault="00081CB1" w:rsidP="00081CB1"/>
        </w:tc>
        <w:tc>
          <w:tcPr>
            <w:tcW w:w="2977" w:type="dxa"/>
          </w:tcPr>
          <w:p w14:paraId="156D750F" w14:textId="77777777" w:rsidR="00941450" w:rsidRDefault="00941450"/>
          <w:p w14:paraId="1264658F" w14:textId="77777777" w:rsidR="00941450" w:rsidRDefault="00941450">
            <w:r w:rsidRPr="00941450">
              <w:rPr>
                <w:b/>
                <w:color w:val="ED7D31" w:themeColor="accent2"/>
                <w:sz w:val="28"/>
              </w:rPr>
              <w:t>SESE:</w:t>
            </w:r>
            <w:r w:rsidRPr="00941450">
              <w:rPr>
                <w:color w:val="ED7D31" w:themeColor="accent2"/>
                <w:sz w:val="28"/>
              </w:rPr>
              <w:t xml:space="preserve"> </w:t>
            </w:r>
          </w:p>
          <w:p w14:paraId="333EF33C" w14:textId="77777777" w:rsidR="005C4C5E" w:rsidRDefault="008C4CAD">
            <w:r>
              <w:t>Attachment 13.</w:t>
            </w:r>
          </w:p>
          <w:p w14:paraId="2EAD749C" w14:textId="77777777" w:rsidR="008C4CAD" w:rsidRDefault="008C4CAD"/>
          <w:p w14:paraId="6E49454D" w14:textId="4F5F5033" w:rsidR="008C4CAD" w:rsidRDefault="008C4CAD">
            <w:r>
              <w:t>Colour the things you need water for.</w:t>
            </w:r>
          </w:p>
        </w:tc>
        <w:tc>
          <w:tcPr>
            <w:tcW w:w="3260" w:type="dxa"/>
          </w:tcPr>
          <w:p w14:paraId="780854EC" w14:textId="77777777" w:rsidR="00941450" w:rsidRDefault="00941450">
            <w:pPr>
              <w:rPr>
                <w:b/>
                <w:color w:val="00B0F0"/>
                <w:sz w:val="28"/>
              </w:rPr>
            </w:pPr>
          </w:p>
          <w:p w14:paraId="1A6C537E" w14:textId="163BC248" w:rsidR="00285441" w:rsidRDefault="00285441">
            <w:pPr>
              <w:rPr>
                <w:b/>
                <w:color w:val="00B0F0"/>
                <w:sz w:val="28"/>
              </w:rPr>
            </w:pPr>
            <w:r w:rsidRPr="00285441">
              <w:rPr>
                <w:b/>
                <w:color w:val="00B0F0"/>
                <w:sz w:val="28"/>
              </w:rPr>
              <w:t>Art</w:t>
            </w:r>
            <w:r>
              <w:rPr>
                <w:b/>
                <w:color w:val="00B0F0"/>
                <w:sz w:val="28"/>
              </w:rPr>
              <w:t>:</w:t>
            </w:r>
            <w:r w:rsidR="00941450">
              <w:rPr>
                <w:b/>
                <w:color w:val="00B0F0"/>
                <w:sz w:val="28"/>
              </w:rPr>
              <w:t xml:space="preserve"> </w:t>
            </w:r>
          </w:p>
          <w:p w14:paraId="2430755D" w14:textId="480A2B42" w:rsidR="005C4C5E" w:rsidRDefault="008867E8" w:rsidP="005C4C5E">
            <w:r>
              <w:t>Choose between the pasta sunflower or butterflies for Art this week.</w:t>
            </w:r>
          </w:p>
          <w:p w14:paraId="651ABC39" w14:textId="77777777" w:rsidR="008867E8" w:rsidRDefault="008867E8" w:rsidP="005C4C5E"/>
          <w:p w14:paraId="0BF488AC" w14:textId="12D31CF2" w:rsidR="008867E8" w:rsidRPr="005C4C5E" w:rsidRDefault="008867E8" w:rsidP="008867E8">
            <w:pPr>
              <w:jc w:val="center"/>
            </w:pPr>
            <w:r>
              <w:t xml:space="preserve">It would be great if you could also design an active poster for </w:t>
            </w:r>
            <w:proofErr w:type="spellStart"/>
            <w:r>
              <w:t>Ms.</w:t>
            </w:r>
            <w:proofErr w:type="spellEnd"/>
            <w:r>
              <w:t xml:space="preserve"> </w:t>
            </w:r>
            <w:proofErr w:type="gramStart"/>
            <w:r>
              <w:t>Leonard .</w:t>
            </w:r>
            <w:proofErr w:type="gramEnd"/>
          </w:p>
        </w:tc>
        <w:tc>
          <w:tcPr>
            <w:tcW w:w="2471" w:type="dxa"/>
          </w:tcPr>
          <w:p w14:paraId="3907B28E" w14:textId="77777777" w:rsidR="00941450" w:rsidRDefault="00941450">
            <w:pPr>
              <w:rPr>
                <w:b/>
                <w:color w:val="92D050"/>
                <w:sz w:val="28"/>
              </w:rPr>
            </w:pPr>
          </w:p>
          <w:p w14:paraId="3F2BDEF7" w14:textId="5B1FF082" w:rsidR="000E596F" w:rsidRDefault="000E596F"/>
        </w:tc>
      </w:tr>
      <w:tr w:rsidR="00941450" w14:paraId="6FC3F554" w14:textId="77777777" w:rsidTr="001E4213">
        <w:trPr>
          <w:trHeight w:val="1621"/>
        </w:trPr>
        <w:tc>
          <w:tcPr>
            <w:tcW w:w="13948" w:type="dxa"/>
            <w:gridSpan w:val="5"/>
          </w:tcPr>
          <w:p w14:paraId="27FF65BA" w14:textId="72132FB9" w:rsidR="00941450" w:rsidRDefault="00941450"/>
          <w:p w14:paraId="0BEE6445" w14:textId="4AA692CE" w:rsidR="00941450" w:rsidRDefault="005E2020">
            <w:r w:rsidRPr="005E2020">
              <w:rPr>
                <w:highlight w:val="yellow"/>
              </w:rPr>
              <w:t>Religion:</w:t>
            </w:r>
          </w:p>
          <w:p w14:paraId="1263E17A" w14:textId="73C80FFB" w:rsidR="004E5267" w:rsidRDefault="005E2020">
            <w:r>
              <w:t xml:space="preserve">Please work ahead with religion. Log into </w:t>
            </w:r>
            <w:proofErr w:type="spellStart"/>
            <w:r>
              <w:t>veritasgrowinlove</w:t>
            </w:r>
            <w:proofErr w:type="spellEnd"/>
            <w:r>
              <w:t xml:space="preserve"> and use the free login </w:t>
            </w:r>
            <w:r w:rsidR="005C4C5E">
              <w:t>detail shown in attachment 19</w:t>
            </w:r>
            <w:r>
              <w:t>. When you log in, cl</w:t>
            </w:r>
            <w:r w:rsidR="004E5267">
              <w:t>ick on the junior infant book,</w:t>
            </w:r>
          </w:p>
          <w:p w14:paraId="1CF7A79C" w14:textId="6EF09810" w:rsidR="004E5267" w:rsidRDefault="000E596F">
            <w:r>
              <w:t>T</w:t>
            </w:r>
            <w:r w:rsidR="008C4CAD">
              <w:t>heme 7</w:t>
            </w:r>
            <w:r w:rsidR="005E2020">
              <w:t xml:space="preserve">: </w:t>
            </w:r>
            <w:r w:rsidR="008C4CAD">
              <w:t>The Church</w:t>
            </w:r>
            <w:r>
              <w:t xml:space="preserve"> </w:t>
            </w:r>
          </w:p>
          <w:p w14:paraId="04E4712B" w14:textId="609C941C" w:rsidR="00941450" w:rsidRDefault="000E596F">
            <w:r>
              <w:t>Le</w:t>
            </w:r>
            <w:r w:rsidR="005C4C5E">
              <w:t xml:space="preserve">sson </w:t>
            </w:r>
            <w:r w:rsidR="008C4CAD">
              <w:t>1: Places to Pray</w:t>
            </w:r>
          </w:p>
          <w:p w14:paraId="4B406891" w14:textId="77777777" w:rsidR="008C4CAD" w:rsidRDefault="008C4CAD"/>
          <w:p w14:paraId="00F8662F" w14:textId="211A006A" w:rsidR="008C4CAD" w:rsidRDefault="008C4CAD">
            <w:r>
              <w:t>See attachments 11 and 12</w:t>
            </w:r>
          </w:p>
          <w:p w14:paraId="5577CB6D" w14:textId="77777777" w:rsidR="00941450" w:rsidRDefault="00941450" w:rsidP="001E4213"/>
        </w:tc>
      </w:tr>
    </w:tbl>
    <w:p w14:paraId="29AE3D2B" w14:textId="4EA286D8" w:rsidR="00FA4348" w:rsidRDefault="005C4C5E" w:rsidP="005C4C5E">
      <w:pPr>
        <w:jc w:val="center"/>
      </w:pPr>
      <w:r>
        <w:t>*</w:t>
      </w:r>
      <w:r w:rsidR="00B775B8">
        <w:t>Remember if you do not have a way to print out attachment sheets there is no problem. They are just suggestions. You could use t</w:t>
      </w:r>
      <w:r>
        <w:t>hem as an oral resource instead*</w:t>
      </w:r>
    </w:p>
    <w:sectPr w:rsidR="00FA4348"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81CB1"/>
    <w:rsid w:val="000E596F"/>
    <w:rsid w:val="00126A38"/>
    <w:rsid w:val="00224E20"/>
    <w:rsid w:val="00266AAD"/>
    <w:rsid w:val="00285441"/>
    <w:rsid w:val="003053B2"/>
    <w:rsid w:val="00342535"/>
    <w:rsid w:val="0035766A"/>
    <w:rsid w:val="00387AEF"/>
    <w:rsid w:val="00440D3F"/>
    <w:rsid w:val="004E5267"/>
    <w:rsid w:val="00553246"/>
    <w:rsid w:val="00581400"/>
    <w:rsid w:val="005C4C5E"/>
    <w:rsid w:val="005E2020"/>
    <w:rsid w:val="00607CEA"/>
    <w:rsid w:val="006755DC"/>
    <w:rsid w:val="007C64CD"/>
    <w:rsid w:val="008867E8"/>
    <w:rsid w:val="008C4CAD"/>
    <w:rsid w:val="008C5CDF"/>
    <w:rsid w:val="00941450"/>
    <w:rsid w:val="009604D4"/>
    <w:rsid w:val="009922E5"/>
    <w:rsid w:val="009B37BB"/>
    <w:rsid w:val="00A1646B"/>
    <w:rsid w:val="00A62A57"/>
    <w:rsid w:val="00A9345B"/>
    <w:rsid w:val="00B41615"/>
    <w:rsid w:val="00B63501"/>
    <w:rsid w:val="00B775B8"/>
    <w:rsid w:val="00B90127"/>
    <w:rsid w:val="00BF232B"/>
    <w:rsid w:val="00C06759"/>
    <w:rsid w:val="00CB4AFD"/>
    <w:rsid w:val="00D55716"/>
    <w:rsid w:val="00E35D25"/>
    <w:rsid w:val="00E75E47"/>
    <w:rsid w:val="00F06909"/>
    <w:rsid w:val="00F56085"/>
    <w:rsid w:val="00F67FA5"/>
    <w:rsid w:val="00FA4348"/>
    <w:rsid w:val="00FB0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CA2FC56F-D055-4A87-A09B-003698F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semiHidden/>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lensonline.ie/home/library/programmes/smw-ji-42-sounds/resour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lensonline.ie/home/library/programmes/smw-ji-42-sounds/resources/" TargetMode="External"/><Relationship Id="rId12" Type="http://schemas.openxmlformats.org/officeDocument/2006/relationships/hyperlink" Target="https://dabbledoomusic.com/courses/369926/lectures/5790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lensonline.ie/home/library/programmes/starlight-ji/resources/" TargetMode="External"/><Relationship Id="rId11" Type="http://schemas.openxmlformats.org/officeDocument/2006/relationships/image" Target="media/image3.png"/><Relationship Id="rId5" Type="http://schemas.openxmlformats.org/officeDocument/2006/relationships/hyperlink" Target="mailto:geashillns2016@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2</cp:revision>
  <dcterms:created xsi:type="dcterms:W3CDTF">2020-04-26T12:49:00Z</dcterms:created>
  <dcterms:modified xsi:type="dcterms:W3CDTF">2020-04-26T12:49:00Z</dcterms:modified>
</cp:coreProperties>
</file>