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62" w:rsidRPr="00CD6AAE" w:rsidRDefault="00CD6AAE" w:rsidP="00CD6AAE">
      <w:pPr>
        <w:jc w:val="center"/>
        <w:rPr>
          <w:b/>
        </w:rPr>
      </w:pPr>
      <w:r w:rsidRPr="00CD6AAE">
        <w:rPr>
          <w:b/>
        </w:rPr>
        <w:t>Board of Management Meeting</w:t>
      </w:r>
    </w:p>
    <w:p w:rsidR="00CD6AAE" w:rsidRPr="00CD6AAE" w:rsidRDefault="003425F9" w:rsidP="00CD6AAE">
      <w:pPr>
        <w:jc w:val="center"/>
        <w:rPr>
          <w:b/>
        </w:rPr>
      </w:pPr>
      <w:r>
        <w:rPr>
          <w:b/>
        </w:rPr>
        <w:t>28</w:t>
      </w:r>
      <w:r w:rsidRPr="003425F9">
        <w:rPr>
          <w:b/>
          <w:vertAlign w:val="superscript"/>
        </w:rPr>
        <w:t>th</w:t>
      </w:r>
      <w:r>
        <w:rPr>
          <w:b/>
        </w:rPr>
        <w:t xml:space="preserve"> May</w:t>
      </w:r>
      <w:r w:rsidR="00CD6AAE" w:rsidRPr="00CD6AAE">
        <w:rPr>
          <w:b/>
        </w:rPr>
        <w:t xml:space="preserve"> 2019</w:t>
      </w:r>
    </w:p>
    <w:p w:rsidR="00CD6AAE" w:rsidRPr="00CD6AAE" w:rsidRDefault="00CD6AAE" w:rsidP="00CD6AAE">
      <w:pPr>
        <w:jc w:val="center"/>
        <w:rPr>
          <w:b/>
        </w:rPr>
      </w:pPr>
      <w:r w:rsidRPr="00CD6AAE">
        <w:rPr>
          <w:b/>
        </w:rPr>
        <w:t>Report to the School Community</w:t>
      </w:r>
    </w:p>
    <w:p w:rsidR="00CD6AAE" w:rsidRDefault="00CD6AAE" w:rsidP="00CD6AAE">
      <w:pPr>
        <w:jc w:val="center"/>
      </w:pPr>
    </w:p>
    <w:p w:rsidR="00CD6AAE" w:rsidRDefault="00CD6AAE" w:rsidP="00CD6AAE">
      <w:r>
        <w:t>The minutes of the previous meeting were read, agreed and signed.</w:t>
      </w:r>
    </w:p>
    <w:p w:rsidR="003425F9" w:rsidRDefault="00CD6AAE" w:rsidP="00CD6AAE">
      <w:r>
        <w:t>A treasurer’s report was presented to the board highlighting the up to date balance of our current accoun</w:t>
      </w:r>
      <w:r w:rsidR="00D1520E">
        <w:t xml:space="preserve">t.  </w:t>
      </w:r>
    </w:p>
    <w:p w:rsidR="00CD6AAE" w:rsidRDefault="00E925AD" w:rsidP="00CD6AAE">
      <w:r>
        <w:t>An updated policy on ICT and Social Media Expected Use was ratified.</w:t>
      </w:r>
    </w:p>
    <w:p w:rsidR="00CD6AAE" w:rsidRDefault="00CD6AAE" w:rsidP="00CD6AAE">
      <w:r>
        <w:t>The principal’s report included:</w:t>
      </w:r>
    </w:p>
    <w:p w:rsidR="00CD6AAE" w:rsidRDefault="00470193" w:rsidP="00CD6AAE">
      <w:pPr>
        <w:pStyle w:val="ListParagraph"/>
        <w:numPr>
          <w:ilvl w:val="0"/>
          <w:numId w:val="1"/>
        </w:numPr>
      </w:pPr>
      <w:r>
        <w:t>Child Protection Oversight Report in accordance with sections 9.4-9.8 of the Child Protection Procedures for Primary and Post-Primary Schools.</w:t>
      </w:r>
    </w:p>
    <w:p w:rsidR="00C46763" w:rsidRDefault="00C46763" w:rsidP="00CD6AAE">
      <w:pPr>
        <w:pStyle w:val="ListParagraph"/>
        <w:numPr>
          <w:ilvl w:val="0"/>
          <w:numId w:val="1"/>
        </w:numPr>
      </w:pPr>
      <w:r>
        <w:t>Stay Safe and RSE lessons are being taught throughout the school.</w:t>
      </w:r>
    </w:p>
    <w:p w:rsidR="00C46763" w:rsidRDefault="00C46763" w:rsidP="00CD6AAE">
      <w:pPr>
        <w:pStyle w:val="ListParagraph"/>
        <w:numPr>
          <w:ilvl w:val="0"/>
          <w:numId w:val="1"/>
        </w:numPr>
      </w:pPr>
      <w:r>
        <w:t>Information on the formation of new Boards of Management.</w:t>
      </w:r>
    </w:p>
    <w:p w:rsidR="00470193" w:rsidRDefault="00D1520E" w:rsidP="00470193">
      <w:pPr>
        <w:pStyle w:val="ListParagraph"/>
        <w:numPr>
          <w:ilvl w:val="0"/>
          <w:numId w:val="1"/>
        </w:numPr>
      </w:pPr>
      <w:r>
        <w:t>Staffing-</w:t>
      </w:r>
      <w:r w:rsidR="00470193">
        <w:t xml:space="preserve"> </w:t>
      </w:r>
      <w:r w:rsidR="003425F9">
        <w:t>SNA allocation for 2019/2020</w:t>
      </w:r>
      <w:r w:rsidR="00470193">
        <w:t xml:space="preserve">      </w:t>
      </w:r>
      <w:r>
        <w:t xml:space="preserve">    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Enr</w:t>
      </w:r>
      <w:r w:rsidR="00D1520E">
        <w:t>olment.</w:t>
      </w:r>
      <w:r w:rsidR="003425F9">
        <w:t xml:space="preserve"> Meeting of Junior Infant parents taking place.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School Self Evaluation.</w:t>
      </w:r>
      <w:r w:rsidR="003425F9">
        <w:t xml:space="preserve">  </w:t>
      </w:r>
      <w:r w:rsidR="00C46763">
        <w:t xml:space="preserve">SSE </w:t>
      </w:r>
      <w:r w:rsidR="003425F9">
        <w:t>Report and School Improvement Plan ratified.</w:t>
      </w:r>
    </w:p>
    <w:p w:rsidR="00470193" w:rsidRDefault="003425F9" w:rsidP="00D1520E">
      <w:pPr>
        <w:pStyle w:val="ListParagraph"/>
        <w:numPr>
          <w:ilvl w:val="0"/>
          <w:numId w:val="1"/>
        </w:numPr>
      </w:pPr>
      <w:r>
        <w:t>Class allocation for 2019/20 agreed.</w:t>
      </w:r>
    </w:p>
    <w:p w:rsidR="003425F9" w:rsidRDefault="003425F9" w:rsidP="00D1520E">
      <w:pPr>
        <w:pStyle w:val="ListParagraph"/>
        <w:numPr>
          <w:ilvl w:val="0"/>
          <w:numId w:val="1"/>
        </w:numPr>
      </w:pPr>
      <w:r>
        <w:t>Standardised testing and reporting.</w:t>
      </w:r>
    </w:p>
    <w:p w:rsidR="003425F9" w:rsidRDefault="00E925AD" w:rsidP="00D1520E">
      <w:pPr>
        <w:pStyle w:val="ListParagraph"/>
        <w:numPr>
          <w:ilvl w:val="0"/>
          <w:numId w:val="1"/>
        </w:numPr>
      </w:pPr>
      <w:r>
        <w:t>UCD research project has begun.</w:t>
      </w:r>
    </w:p>
    <w:p w:rsidR="00470193" w:rsidRDefault="003425F9" w:rsidP="00CD6AAE">
      <w:pPr>
        <w:pStyle w:val="ListParagraph"/>
        <w:numPr>
          <w:ilvl w:val="0"/>
          <w:numId w:val="1"/>
        </w:numPr>
      </w:pPr>
      <w:r>
        <w:t>Robot coding/building competition in association with Offaly County Council. School won 1</w:t>
      </w:r>
      <w:r w:rsidRPr="003425F9">
        <w:rPr>
          <w:vertAlign w:val="superscript"/>
        </w:rPr>
        <w:t>st</w:t>
      </w:r>
      <w:r>
        <w:t xml:space="preserve"> prize in coding and programming.  Well done to all involved.</w:t>
      </w:r>
    </w:p>
    <w:p w:rsidR="000E1892" w:rsidRDefault="003425F9" w:rsidP="00D1520E">
      <w:pPr>
        <w:pStyle w:val="ListParagraph"/>
        <w:numPr>
          <w:ilvl w:val="0"/>
          <w:numId w:val="1"/>
        </w:numPr>
      </w:pPr>
      <w:r>
        <w:t>Awarded 6</w:t>
      </w:r>
      <w:r w:rsidRPr="003425F9">
        <w:rPr>
          <w:vertAlign w:val="superscript"/>
        </w:rPr>
        <w:t>th</w:t>
      </w:r>
      <w:r>
        <w:t xml:space="preserve"> Green Flag.  Well done to everyone for continued work in this area.</w:t>
      </w:r>
    </w:p>
    <w:p w:rsidR="000E1892" w:rsidRDefault="003425F9" w:rsidP="00CD6AAE">
      <w:pPr>
        <w:pStyle w:val="ListParagraph"/>
        <w:numPr>
          <w:ilvl w:val="0"/>
          <w:numId w:val="1"/>
        </w:numPr>
      </w:pPr>
      <w:r>
        <w:t xml:space="preserve">First Communion </w:t>
      </w:r>
      <w:r w:rsidR="002D42C6">
        <w:t xml:space="preserve">took place on </w:t>
      </w:r>
      <w:r>
        <w:t>May 18</w:t>
      </w:r>
      <w:r w:rsidRPr="003425F9">
        <w:rPr>
          <w:vertAlign w:val="superscript"/>
        </w:rPr>
        <w:t>th</w:t>
      </w:r>
      <w:r>
        <w:t xml:space="preserve">. Thanks to </w:t>
      </w:r>
      <w:proofErr w:type="spellStart"/>
      <w:r>
        <w:t>Msgr</w:t>
      </w:r>
      <w:proofErr w:type="spellEnd"/>
      <w:r>
        <w:t xml:space="preserve"> Coonan for all his support throughout the year.</w:t>
      </w:r>
    </w:p>
    <w:p w:rsidR="002D42C6" w:rsidRDefault="002D42C6" w:rsidP="00CD6AAE">
      <w:pPr>
        <w:pStyle w:val="ListParagraph"/>
        <w:numPr>
          <w:ilvl w:val="0"/>
          <w:numId w:val="1"/>
        </w:numPr>
      </w:pPr>
      <w:r>
        <w:t>School tours on June 20</w:t>
      </w:r>
      <w:r w:rsidRPr="002D42C6">
        <w:rPr>
          <w:vertAlign w:val="superscript"/>
        </w:rPr>
        <w:t>th</w:t>
      </w:r>
      <w:r>
        <w:t>.</w:t>
      </w:r>
    </w:p>
    <w:p w:rsidR="00E925AD" w:rsidRDefault="00E925AD" w:rsidP="00CD6AAE">
      <w:pPr>
        <w:pStyle w:val="ListParagraph"/>
        <w:numPr>
          <w:ilvl w:val="0"/>
          <w:numId w:val="1"/>
        </w:numPr>
      </w:pPr>
      <w:r>
        <w:t xml:space="preserve">Involved with the Geashill </w:t>
      </w:r>
      <w:proofErr w:type="spellStart"/>
      <w:r>
        <w:t>Bioblitz</w:t>
      </w:r>
      <w:proofErr w:type="spellEnd"/>
      <w:r>
        <w:t xml:space="preserve"> which is beginning this week.</w:t>
      </w:r>
    </w:p>
    <w:p w:rsidR="003425F9" w:rsidRDefault="003425F9" w:rsidP="00CD6AAE">
      <w:pPr>
        <w:pStyle w:val="ListParagraph"/>
        <w:numPr>
          <w:ilvl w:val="0"/>
          <w:numId w:val="1"/>
        </w:numPr>
      </w:pPr>
      <w:r>
        <w:t>Open Day 14</w:t>
      </w:r>
      <w:r w:rsidRPr="003425F9">
        <w:rPr>
          <w:vertAlign w:val="superscript"/>
        </w:rPr>
        <w:t>th</w:t>
      </w:r>
      <w:r>
        <w:t xml:space="preserve"> June.</w:t>
      </w:r>
    </w:p>
    <w:p w:rsidR="00C46763" w:rsidRDefault="00C46763" w:rsidP="00CD6AAE">
      <w:pPr>
        <w:pStyle w:val="ListParagraph"/>
        <w:numPr>
          <w:ilvl w:val="0"/>
          <w:numId w:val="1"/>
        </w:numPr>
      </w:pPr>
      <w:r>
        <w:t>Thanks to everyone for all support throughout the year.</w:t>
      </w:r>
    </w:p>
    <w:p w:rsidR="00E925AD" w:rsidRDefault="00E925AD" w:rsidP="00E925AD">
      <w:pPr>
        <w:pStyle w:val="ListParagraph"/>
      </w:pPr>
    </w:p>
    <w:p w:rsidR="00E925AD" w:rsidRDefault="00E925AD" w:rsidP="00E925AD">
      <w:pPr>
        <w:pStyle w:val="ListParagraph"/>
      </w:pPr>
    </w:p>
    <w:p w:rsidR="00C46763" w:rsidRDefault="00C46763" w:rsidP="000E1892">
      <w:pPr>
        <w:pStyle w:val="ListParagraph"/>
        <w:ind w:left="0"/>
      </w:pPr>
      <w:r>
        <w:t xml:space="preserve">Thanks expressed to Ms. Mooney’s father for making a Buddy Bench for the use of the children at </w:t>
      </w:r>
      <w:proofErr w:type="spellStart"/>
      <w:r>
        <w:t>breaktimes</w:t>
      </w:r>
      <w:proofErr w:type="spellEnd"/>
      <w:r>
        <w:t>.</w:t>
      </w:r>
    </w:p>
    <w:p w:rsidR="00C46763" w:rsidRDefault="00C46763" w:rsidP="000E1892">
      <w:pPr>
        <w:pStyle w:val="ListParagraph"/>
        <w:ind w:left="0"/>
      </w:pPr>
    </w:p>
    <w:p w:rsidR="00E925AD" w:rsidRDefault="00E925AD" w:rsidP="000E1892">
      <w:pPr>
        <w:pStyle w:val="ListParagraph"/>
        <w:ind w:left="0"/>
      </w:pPr>
      <w:r>
        <w:t xml:space="preserve">Health and Safety issues were discussed and it was agreed to undertake a risk assessment of the school and its grounds.  </w:t>
      </w:r>
    </w:p>
    <w:p w:rsidR="00E925AD" w:rsidRDefault="00E925AD" w:rsidP="000E1892">
      <w:pPr>
        <w:pStyle w:val="ListParagraph"/>
        <w:ind w:left="0"/>
      </w:pPr>
    </w:p>
    <w:p w:rsidR="00A15A03" w:rsidRDefault="00A15A03" w:rsidP="000E1892">
      <w:pPr>
        <w:pStyle w:val="ListParagraph"/>
        <w:ind w:left="0"/>
      </w:pPr>
      <w:r>
        <w:t>A report for the school community was agreed and will be published on our website.</w:t>
      </w:r>
    </w:p>
    <w:p w:rsidR="00A15A03" w:rsidRDefault="00A15A03" w:rsidP="000E1892">
      <w:pPr>
        <w:pStyle w:val="ListParagraph"/>
        <w:ind w:left="0"/>
      </w:pPr>
    </w:p>
    <w:p w:rsidR="00A15A03" w:rsidRDefault="00A15A03" w:rsidP="000E1892">
      <w:pPr>
        <w:pStyle w:val="ListParagraph"/>
        <w:ind w:left="0"/>
      </w:pPr>
      <w:r>
        <w:t>The meeting ended with a prayer.</w:t>
      </w:r>
    </w:p>
    <w:p w:rsidR="000E1892" w:rsidRDefault="000E1892" w:rsidP="000E1892">
      <w:pPr>
        <w:pStyle w:val="ListParagraph"/>
      </w:pPr>
    </w:p>
    <w:p w:rsidR="00CD6AAE" w:rsidRDefault="00CD6AAE" w:rsidP="00CD6AAE"/>
    <w:sectPr w:rsidR="00CD6AAE" w:rsidSect="00CD6AA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3F6A"/>
    <w:multiLevelType w:val="hybridMultilevel"/>
    <w:tmpl w:val="21BC9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AAE"/>
    <w:rsid w:val="000E1892"/>
    <w:rsid w:val="002D42C6"/>
    <w:rsid w:val="003425F9"/>
    <w:rsid w:val="00470193"/>
    <w:rsid w:val="00616BE9"/>
    <w:rsid w:val="00A15A03"/>
    <w:rsid w:val="00AE5062"/>
    <w:rsid w:val="00C46763"/>
    <w:rsid w:val="00CD6AAE"/>
    <w:rsid w:val="00D1520E"/>
    <w:rsid w:val="00E9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Hyland</dc:creator>
  <cp:lastModifiedBy>office</cp:lastModifiedBy>
  <cp:revision>2</cp:revision>
  <dcterms:created xsi:type="dcterms:W3CDTF">2019-05-29T10:11:00Z</dcterms:created>
  <dcterms:modified xsi:type="dcterms:W3CDTF">2019-05-29T10:11:00Z</dcterms:modified>
</cp:coreProperties>
</file>