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2F" w:rsidRPr="002714ED" w:rsidRDefault="002714ED" w:rsidP="002714ED">
      <w:pPr>
        <w:jc w:val="center"/>
        <w:rPr>
          <w:rFonts w:ascii="Cambria" w:hAnsi="Cambria"/>
          <w:b/>
        </w:rPr>
      </w:pPr>
      <w:proofErr w:type="spellStart"/>
      <w:r w:rsidRPr="002714ED">
        <w:rPr>
          <w:rFonts w:ascii="Cambria" w:hAnsi="Cambria"/>
          <w:b/>
        </w:rPr>
        <w:t>Scoil</w:t>
      </w:r>
      <w:proofErr w:type="spellEnd"/>
      <w:r w:rsidRPr="002714ED">
        <w:rPr>
          <w:rFonts w:ascii="Cambria" w:hAnsi="Cambria"/>
          <w:b/>
        </w:rPr>
        <w:t xml:space="preserve"> </w:t>
      </w:r>
      <w:proofErr w:type="spellStart"/>
      <w:r w:rsidRPr="002714ED">
        <w:rPr>
          <w:rFonts w:ascii="Cambria" w:hAnsi="Cambria"/>
          <w:b/>
        </w:rPr>
        <w:t>na</w:t>
      </w:r>
      <w:proofErr w:type="spellEnd"/>
      <w:r w:rsidRPr="002714ED">
        <w:rPr>
          <w:rFonts w:ascii="Cambria" w:hAnsi="Cambria"/>
          <w:b/>
        </w:rPr>
        <w:t xml:space="preserve"> </w:t>
      </w:r>
      <w:proofErr w:type="spellStart"/>
      <w:r w:rsidRPr="002714ED">
        <w:rPr>
          <w:rFonts w:ascii="Cambria" w:hAnsi="Cambria"/>
          <w:b/>
        </w:rPr>
        <w:t>Croise</w:t>
      </w:r>
      <w:proofErr w:type="spellEnd"/>
      <w:r w:rsidRPr="002714ED">
        <w:rPr>
          <w:rFonts w:ascii="Cambria" w:hAnsi="Cambria"/>
          <w:b/>
        </w:rPr>
        <w:t xml:space="preserve"> </w:t>
      </w:r>
      <w:proofErr w:type="spellStart"/>
      <w:r w:rsidRPr="002714ED">
        <w:rPr>
          <w:rFonts w:ascii="Cambria" w:hAnsi="Cambria"/>
          <w:b/>
        </w:rPr>
        <w:t>Naofa</w:t>
      </w:r>
      <w:proofErr w:type="spellEnd"/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  <w:proofErr w:type="spellStart"/>
      <w:r w:rsidRPr="002714ED">
        <w:rPr>
          <w:rFonts w:ascii="Cambria" w:hAnsi="Cambria"/>
          <w:b/>
        </w:rPr>
        <w:t>Geashill</w:t>
      </w:r>
      <w:proofErr w:type="spellEnd"/>
      <w:r w:rsidRPr="002714ED">
        <w:rPr>
          <w:rFonts w:ascii="Cambria" w:hAnsi="Cambria"/>
          <w:b/>
        </w:rPr>
        <w:t xml:space="preserve"> NS</w:t>
      </w:r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  <w:proofErr w:type="spellStart"/>
      <w:r w:rsidRPr="002714ED">
        <w:rPr>
          <w:rFonts w:ascii="Cambria" w:hAnsi="Cambria"/>
          <w:b/>
        </w:rPr>
        <w:t>Geashill</w:t>
      </w:r>
      <w:proofErr w:type="spellEnd"/>
      <w:r w:rsidRPr="002714ED">
        <w:rPr>
          <w:rFonts w:ascii="Cambria" w:hAnsi="Cambria"/>
          <w:b/>
        </w:rPr>
        <w:t>, Co. Offaly, R35 W253.</w:t>
      </w:r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057 9343754</w:t>
      </w:r>
    </w:p>
    <w:p w:rsidR="002714ED" w:rsidRPr="002714ED" w:rsidRDefault="0086159A" w:rsidP="002714ED">
      <w:pPr>
        <w:jc w:val="center"/>
        <w:rPr>
          <w:rFonts w:ascii="Cambria" w:hAnsi="Cambria"/>
          <w:b/>
        </w:rPr>
      </w:pPr>
      <w:hyperlink r:id="rId6" w:history="1">
        <w:r w:rsidR="002714ED" w:rsidRPr="002714ED">
          <w:rPr>
            <w:rStyle w:val="Hyperlink"/>
            <w:rFonts w:ascii="Cambria" w:hAnsi="Cambria"/>
            <w:b/>
          </w:rPr>
          <w:t>geashillnsoffice@gmail.com</w:t>
        </w:r>
      </w:hyperlink>
    </w:p>
    <w:p w:rsidR="002714ED" w:rsidRPr="002714ED" w:rsidRDefault="0086159A" w:rsidP="002714ED">
      <w:pPr>
        <w:jc w:val="center"/>
        <w:rPr>
          <w:rFonts w:ascii="Cambria" w:hAnsi="Cambria"/>
          <w:b/>
        </w:rPr>
      </w:pPr>
      <w:hyperlink r:id="rId7" w:history="1">
        <w:r w:rsidR="002714ED" w:rsidRPr="002714ED">
          <w:rPr>
            <w:rStyle w:val="Hyperlink"/>
            <w:rFonts w:ascii="Cambria" w:hAnsi="Cambria"/>
            <w:b/>
          </w:rPr>
          <w:t>www.geashillns.ie</w:t>
        </w:r>
      </w:hyperlink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Roll No. 09191I</w:t>
      </w:r>
    </w:p>
    <w:p w:rsid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Registered Charity No. 20204543</w:t>
      </w:r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</w:p>
    <w:p w:rsid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 xml:space="preserve">Principal: </w:t>
      </w:r>
      <w:proofErr w:type="spellStart"/>
      <w:r w:rsidRPr="002714ED">
        <w:rPr>
          <w:rFonts w:ascii="Cambria" w:hAnsi="Cambria"/>
          <w:b/>
        </w:rPr>
        <w:t>Mícheál</w:t>
      </w:r>
      <w:proofErr w:type="spellEnd"/>
      <w:r w:rsidRPr="002714ED">
        <w:rPr>
          <w:rFonts w:ascii="Cambria" w:hAnsi="Cambria"/>
          <w:b/>
        </w:rPr>
        <w:t xml:space="preserve"> Hyland                                                 Deputy Principal: Marie Kearns</w:t>
      </w:r>
    </w:p>
    <w:p w:rsidR="002714ED" w:rsidRDefault="002714ED" w:rsidP="002714ED">
      <w:pPr>
        <w:jc w:val="center"/>
        <w:rPr>
          <w:rFonts w:ascii="Cambria" w:hAnsi="Cambria"/>
          <w:b/>
        </w:rPr>
      </w:pPr>
    </w:p>
    <w:p w:rsidR="002714ED" w:rsidRPr="002714ED" w:rsidRDefault="002714ED" w:rsidP="0019495A">
      <w:pPr>
        <w:pBdr>
          <w:bottom w:val="single" w:sz="24" w:space="1" w:color="auto"/>
        </w:pBdr>
        <w:rPr>
          <w:rFonts w:ascii="Cambria" w:hAnsi="Cambria"/>
          <w:b/>
        </w:rPr>
      </w:pPr>
    </w:p>
    <w:p w:rsidR="002714ED" w:rsidRDefault="002714ED" w:rsidP="002714ED">
      <w:pPr>
        <w:jc w:val="center"/>
        <w:rPr>
          <w:rFonts w:ascii="Cambria" w:hAnsi="Cambria"/>
          <w:b/>
          <w:u w:val="single"/>
        </w:rPr>
      </w:pPr>
    </w:p>
    <w:p w:rsidR="0086159A" w:rsidRDefault="0086159A" w:rsidP="0086159A">
      <w:pPr>
        <w:spacing w:after="160" w:line="259" w:lineRule="auto"/>
        <w:rPr>
          <w:rFonts w:eastAsiaTheme="minorHAnsi" w:cstheme="minorBidi"/>
          <w:sz w:val="22"/>
          <w:szCs w:val="22"/>
          <w:lang w:val="en-US"/>
        </w:rPr>
      </w:pPr>
    </w:p>
    <w:p w:rsidR="0086159A" w:rsidRPr="0086159A" w:rsidRDefault="0086159A" w:rsidP="0086159A">
      <w:pPr>
        <w:spacing w:after="160" w:line="259" w:lineRule="auto"/>
        <w:rPr>
          <w:rFonts w:eastAsiaTheme="minorHAnsi" w:cstheme="minorBidi"/>
          <w:sz w:val="22"/>
          <w:szCs w:val="22"/>
          <w:lang w:val="en-US"/>
        </w:rPr>
      </w:pPr>
      <w:r w:rsidRPr="0086159A">
        <w:rPr>
          <w:rFonts w:eastAsiaTheme="minorHAnsi" w:cstheme="minorBidi"/>
          <w:sz w:val="22"/>
          <w:szCs w:val="22"/>
          <w:lang w:val="en-US"/>
        </w:rPr>
        <w:t>August 5</w:t>
      </w:r>
      <w:r w:rsidRPr="0086159A">
        <w:rPr>
          <w:rFonts w:eastAsiaTheme="minorHAnsi" w:cstheme="minorBidi"/>
          <w:sz w:val="22"/>
          <w:szCs w:val="22"/>
          <w:vertAlign w:val="superscript"/>
          <w:lang w:val="en-US"/>
        </w:rPr>
        <w:t>th</w:t>
      </w:r>
      <w:r w:rsidRPr="0086159A">
        <w:rPr>
          <w:rFonts w:eastAsiaTheme="minorHAnsi" w:cstheme="minorBidi"/>
          <w:sz w:val="22"/>
          <w:szCs w:val="22"/>
          <w:lang w:val="en-US"/>
        </w:rPr>
        <w:t xml:space="preserve"> 2020</w:t>
      </w:r>
    </w:p>
    <w:p w:rsidR="0086159A" w:rsidRPr="0086159A" w:rsidRDefault="0086159A" w:rsidP="0086159A">
      <w:pPr>
        <w:spacing w:after="160" w:line="259" w:lineRule="auto"/>
        <w:rPr>
          <w:rFonts w:eastAsiaTheme="minorHAnsi" w:cstheme="minorBidi"/>
          <w:sz w:val="22"/>
          <w:szCs w:val="22"/>
          <w:lang w:val="en-US"/>
        </w:rPr>
      </w:pPr>
      <w:r w:rsidRPr="0086159A">
        <w:rPr>
          <w:rFonts w:eastAsiaTheme="minorHAnsi" w:cstheme="minorBidi"/>
          <w:sz w:val="22"/>
          <w:szCs w:val="22"/>
          <w:lang w:val="en-US"/>
        </w:rPr>
        <w:t>Dear Parent / Guardian, Staff Member,</w:t>
      </w:r>
    </w:p>
    <w:p w:rsidR="0086159A" w:rsidRPr="0086159A" w:rsidRDefault="0086159A" w:rsidP="0086159A">
      <w:pPr>
        <w:spacing w:after="160" w:line="259" w:lineRule="auto"/>
        <w:jc w:val="center"/>
        <w:rPr>
          <w:rFonts w:eastAsiaTheme="minorHAnsi" w:cstheme="minorBidi"/>
          <w:b/>
          <w:sz w:val="22"/>
          <w:szCs w:val="22"/>
          <w:u w:val="single"/>
          <w:lang w:val="en-US"/>
        </w:rPr>
      </w:pPr>
      <w:r w:rsidRPr="0086159A">
        <w:rPr>
          <w:rFonts w:eastAsiaTheme="minorHAnsi" w:cstheme="minorBidi"/>
          <w:b/>
          <w:sz w:val="22"/>
          <w:szCs w:val="22"/>
          <w:u w:val="single"/>
          <w:lang w:val="en-US"/>
        </w:rPr>
        <w:t xml:space="preserve">RE: Re-opening of </w:t>
      </w:r>
      <w:proofErr w:type="spellStart"/>
      <w:r w:rsidRPr="0086159A">
        <w:rPr>
          <w:rFonts w:eastAsiaTheme="minorHAnsi" w:cstheme="minorBidi"/>
          <w:b/>
          <w:sz w:val="22"/>
          <w:szCs w:val="22"/>
          <w:u w:val="single"/>
          <w:lang w:val="en-US"/>
        </w:rPr>
        <w:t>Geashill</w:t>
      </w:r>
      <w:proofErr w:type="spellEnd"/>
      <w:r w:rsidRPr="0086159A">
        <w:rPr>
          <w:rFonts w:eastAsiaTheme="minorHAnsi" w:cstheme="minorBidi"/>
          <w:b/>
          <w:sz w:val="22"/>
          <w:szCs w:val="22"/>
          <w:u w:val="single"/>
          <w:lang w:val="en-US"/>
        </w:rPr>
        <w:t xml:space="preserve"> National School</w:t>
      </w:r>
    </w:p>
    <w:p w:rsidR="0086159A" w:rsidRPr="0086159A" w:rsidRDefault="0086159A" w:rsidP="0086159A">
      <w:pPr>
        <w:spacing w:after="160" w:line="259" w:lineRule="auto"/>
        <w:rPr>
          <w:rFonts w:eastAsiaTheme="minorHAnsi" w:cstheme="minorBidi"/>
          <w:sz w:val="22"/>
          <w:szCs w:val="22"/>
          <w:lang w:val="en-US"/>
        </w:rPr>
      </w:pPr>
      <w:r w:rsidRPr="0086159A">
        <w:rPr>
          <w:rFonts w:eastAsiaTheme="minorHAnsi" w:cstheme="minorBidi"/>
          <w:sz w:val="22"/>
          <w:szCs w:val="22"/>
          <w:lang w:val="en-US"/>
        </w:rPr>
        <w:t xml:space="preserve">I hope you and your families are keeping well. </w:t>
      </w:r>
    </w:p>
    <w:p w:rsidR="0086159A" w:rsidRPr="0086159A" w:rsidRDefault="0086159A" w:rsidP="0086159A">
      <w:pPr>
        <w:spacing w:after="160" w:line="259" w:lineRule="auto"/>
        <w:jc w:val="both"/>
        <w:rPr>
          <w:rFonts w:eastAsiaTheme="minorHAnsi" w:cstheme="minorBidi"/>
          <w:sz w:val="22"/>
          <w:szCs w:val="22"/>
          <w:lang w:val="en-US"/>
        </w:rPr>
      </w:pPr>
      <w:r w:rsidRPr="0086159A">
        <w:rPr>
          <w:rFonts w:eastAsiaTheme="minorHAnsi" w:cstheme="minorBidi"/>
          <w:sz w:val="22"/>
          <w:szCs w:val="22"/>
          <w:lang w:val="en-US"/>
        </w:rPr>
        <w:t>As you are aware, our school has now been closed since 12</w:t>
      </w:r>
      <w:r w:rsidRPr="0086159A">
        <w:rPr>
          <w:rFonts w:eastAsiaTheme="minorHAnsi" w:cstheme="minorBidi"/>
          <w:sz w:val="22"/>
          <w:szCs w:val="22"/>
          <w:vertAlign w:val="superscript"/>
          <w:lang w:val="en-US"/>
        </w:rPr>
        <w:t>th</w:t>
      </w:r>
      <w:r w:rsidRPr="0086159A">
        <w:rPr>
          <w:rFonts w:eastAsiaTheme="minorHAnsi" w:cstheme="minorBidi"/>
          <w:sz w:val="22"/>
          <w:szCs w:val="22"/>
          <w:lang w:val="en-US"/>
        </w:rPr>
        <w:t xml:space="preserve"> March due to the COVID-19 situation.  We are now hoping to re-open our school safely on Tuesday September 1st, in line with current guidance and recommendations. </w:t>
      </w:r>
    </w:p>
    <w:p w:rsidR="0086159A" w:rsidRPr="0086159A" w:rsidRDefault="0086159A" w:rsidP="0086159A">
      <w:pPr>
        <w:spacing w:after="160" w:line="259" w:lineRule="auto"/>
        <w:jc w:val="both"/>
        <w:rPr>
          <w:rFonts w:eastAsiaTheme="minorHAnsi" w:cstheme="minorBidi"/>
          <w:sz w:val="22"/>
          <w:szCs w:val="22"/>
          <w:lang w:val="en-US"/>
        </w:rPr>
      </w:pPr>
      <w:r w:rsidRPr="0086159A">
        <w:rPr>
          <w:rFonts w:eastAsiaTheme="minorHAnsi" w:cstheme="minorBidi"/>
          <w:sz w:val="22"/>
          <w:szCs w:val="22"/>
          <w:lang w:val="en-US"/>
        </w:rPr>
        <w:t>Re-opening the school safely will require the co-operation of all members of our School Community – BoM, School Leadership, Staff, Parents and Pupils. We will all be called on to play our part in ensuring that re-opening of the school is done in a safe manner which prevents the spread of the virus and allows the vital work of Teaching and Learning to proceed with as little disruption as possible.</w:t>
      </w:r>
    </w:p>
    <w:p w:rsidR="0086159A" w:rsidRPr="0086159A" w:rsidRDefault="0086159A" w:rsidP="0086159A">
      <w:pPr>
        <w:widowControl w:val="0"/>
        <w:jc w:val="both"/>
        <w:rPr>
          <w:rFonts w:eastAsiaTheme="minorHAnsi" w:cstheme="minorBidi"/>
          <w:sz w:val="22"/>
          <w:szCs w:val="22"/>
          <w:lang w:val="en-US"/>
        </w:rPr>
      </w:pPr>
      <w:r w:rsidRPr="0086159A">
        <w:rPr>
          <w:rFonts w:eastAsiaTheme="minorHAnsi" w:cstheme="minorBidi"/>
          <w:sz w:val="22"/>
          <w:szCs w:val="22"/>
          <w:lang w:val="en-US"/>
        </w:rPr>
        <w:t xml:space="preserve">We have been working on our plan for the safe reopening of the school for some weeks now and have published the DES </w:t>
      </w:r>
      <w:r w:rsidRPr="0086159A">
        <w:rPr>
          <w:rFonts w:eastAsia="Times New Roman" w:cstheme="minorHAnsi"/>
          <w:bCs/>
          <w:kern w:val="2"/>
          <w:sz w:val="22"/>
          <w:szCs w:val="22"/>
        </w:rPr>
        <w:t>COVID-19 Response Plan for the safe and sustainable reopening of Primary and Special Schools</w:t>
      </w:r>
      <w:r w:rsidRPr="0086159A">
        <w:rPr>
          <w:rFonts w:eastAsiaTheme="minorHAnsi" w:cstheme="minorBidi"/>
          <w:sz w:val="22"/>
          <w:szCs w:val="22"/>
          <w:lang w:val="en-US"/>
        </w:rPr>
        <w:t xml:space="preserve"> on our school website.  The Response Plan gives details of </w:t>
      </w:r>
    </w:p>
    <w:p w:rsidR="0086159A" w:rsidRPr="0086159A" w:rsidRDefault="0086159A" w:rsidP="0086159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r w:rsidRPr="0086159A">
        <w:rPr>
          <w:rFonts w:eastAsiaTheme="minorHAnsi" w:cstheme="minorBidi"/>
          <w:sz w:val="22"/>
          <w:szCs w:val="22"/>
          <w:lang w:val="en-GB"/>
        </w:rPr>
        <w:t xml:space="preserve">Physical preparation, signage, hand sanitiser stations, </w:t>
      </w:r>
    </w:p>
    <w:p w:rsidR="0086159A" w:rsidRPr="0086159A" w:rsidRDefault="0086159A" w:rsidP="0086159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r w:rsidRPr="0086159A">
        <w:rPr>
          <w:rFonts w:eastAsiaTheme="minorHAnsi" w:cstheme="minorBidi"/>
          <w:sz w:val="22"/>
          <w:szCs w:val="22"/>
          <w:lang w:val="en-GB"/>
        </w:rPr>
        <w:t>Advice, procedures and training for the safe return to working in the school for all school staff and pupils</w:t>
      </w:r>
    </w:p>
    <w:p w:rsidR="0086159A" w:rsidRPr="0086159A" w:rsidRDefault="0086159A" w:rsidP="0086159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r w:rsidRPr="0086159A">
        <w:rPr>
          <w:rFonts w:eastAsiaTheme="minorHAnsi" w:cstheme="minorBidi"/>
          <w:sz w:val="22"/>
          <w:szCs w:val="22"/>
          <w:lang w:val="en-GB"/>
        </w:rPr>
        <w:t>General and specific advice on how all pupils, staff, parents and visitors will prevent the spread of the virus</w:t>
      </w:r>
    </w:p>
    <w:p w:rsidR="0086159A" w:rsidRPr="0086159A" w:rsidRDefault="0086159A" w:rsidP="0086159A">
      <w:pPr>
        <w:spacing w:after="160" w:line="259" w:lineRule="auto"/>
        <w:jc w:val="both"/>
        <w:rPr>
          <w:rFonts w:eastAsiaTheme="minorHAnsi" w:cstheme="minorBidi"/>
          <w:sz w:val="22"/>
          <w:szCs w:val="22"/>
          <w:lang w:val="en-US"/>
        </w:rPr>
      </w:pPr>
      <w:r w:rsidRPr="0086159A">
        <w:rPr>
          <w:rFonts w:eastAsiaTheme="minorHAnsi" w:cstheme="minorBidi"/>
          <w:sz w:val="22"/>
          <w:szCs w:val="22"/>
          <w:lang w:val="en-US"/>
        </w:rPr>
        <w:t xml:space="preserve">We have also published our COVID-19 Policy Statement on the school website. Our BoM will keep you informed as to the progress of our re-opening plans and provide you with the information required by you to play your part in safely re-opening the school. </w:t>
      </w:r>
    </w:p>
    <w:p w:rsidR="0086159A" w:rsidRPr="0086159A" w:rsidRDefault="0086159A" w:rsidP="0086159A">
      <w:p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r w:rsidRPr="0086159A">
        <w:rPr>
          <w:rFonts w:eastAsiaTheme="minorHAnsi" w:cstheme="minorBidi"/>
          <w:sz w:val="22"/>
          <w:szCs w:val="22"/>
          <w:lang w:val="en-GB"/>
        </w:rPr>
        <w:t xml:space="preserve">We are really looking forward to welcoming our children back to school and will be doing all that we can to ensure that the return to school is a safe and enjoyable experience for the children. We will be in touch with you again before school re-opens. </w:t>
      </w:r>
    </w:p>
    <w:p w:rsidR="0086159A" w:rsidRPr="0086159A" w:rsidRDefault="0086159A" w:rsidP="0086159A">
      <w:p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</w:p>
    <w:p w:rsidR="0086159A" w:rsidRPr="0086159A" w:rsidRDefault="0086159A" w:rsidP="0086159A">
      <w:p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bookmarkStart w:id="0" w:name="_GoBack"/>
      <w:bookmarkEnd w:id="0"/>
      <w:r w:rsidRPr="0086159A">
        <w:rPr>
          <w:rFonts w:eastAsiaTheme="minorHAnsi" w:cstheme="minorBidi"/>
          <w:sz w:val="22"/>
          <w:szCs w:val="22"/>
          <w:lang w:val="en-GB"/>
        </w:rPr>
        <w:t xml:space="preserve">Le </w:t>
      </w:r>
      <w:proofErr w:type="spellStart"/>
      <w:r w:rsidRPr="0086159A">
        <w:rPr>
          <w:rFonts w:eastAsiaTheme="minorHAnsi" w:cstheme="minorBidi"/>
          <w:sz w:val="22"/>
          <w:szCs w:val="22"/>
          <w:lang w:val="en-GB"/>
        </w:rPr>
        <w:t>meas</w:t>
      </w:r>
      <w:proofErr w:type="spellEnd"/>
      <w:r w:rsidRPr="0086159A">
        <w:rPr>
          <w:rFonts w:eastAsiaTheme="minorHAnsi" w:cstheme="minorBidi"/>
          <w:sz w:val="22"/>
          <w:szCs w:val="22"/>
          <w:lang w:val="en-GB"/>
        </w:rPr>
        <w:t>,</w:t>
      </w:r>
    </w:p>
    <w:p w:rsidR="0086159A" w:rsidRPr="0086159A" w:rsidRDefault="0086159A" w:rsidP="0086159A">
      <w:p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</w:p>
    <w:p w:rsidR="0086159A" w:rsidRPr="0086159A" w:rsidRDefault="0086159A" w:rsidP="0086159A">
      <w:p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r w:rsidRPr="0086159A">
        <w:rPr>
          <w:rFonts w:eastAsiaTheme="minorHAnsi" w:cstheme="minorBidi"/>
          <w:sz w:val="22"/>
          <w:szCs w:val="22"/>
          <w:u w:val="single"/>
          <w:lang w:val="en-GB"/>
        </w:rPr>
        <w:t>Msgr. Thomas Coonan</w:t>
      </w:r>
      <w:r w:rsidRPr="0086159A">
        <w:rPr>
          <w:rFonts w:eastAsiaTheme="minorHAnsi" w:cstheme="minorBidi"/>
          <w:sz w:val="22"/>
          <w:szCs w:val="22"/>
          <w:lang w:val="en-GB"/>
        </w:rPr>
        <w:tab/>
      </w:r>
      <w:r w:rsidRPr="0086159A">
        <w:rPr>
          <w:rFonts w:eastAsiaTheme="minorHAnsi" w:cstheme="minorBidi"/>
          <w:sz w:val="22"/>
          <w:szCs w:val="22"/>
          <w:lang w:val="en-GB"/>
        </w:rPr>
        <w:tab/>
        <w:t xml:space="preserve">                                 </w:t>
      </w:r>
      <w:proofErr w:type="spellStart"/>
      <w:r w:rsidRPr="0086159A">
        <w:rPr>
          <w:rFonts w:eastAsiaTheme="minorHAnsi" w:cstheme="minorBidi"/>
          <w:sz w:val="22"/>
          <w:szCs w:val="22"/>
          <w:u w:val="single"/>
          <w:lang w:val="en-GB"/>
        </w:rPr>
        <w:t>Mícheál</w:t>
      </w:r>
      <w:proofErr w:type="spellEnd"/>
      <w:r w:rsidRPr="0086159A">
        <w:rPr>
          <w:rFonts w:eastAsiaTheme="minorHAnsi" w:cstheme="minorBidi"/>
          <w:sz w:val="22"/>
          <w:szCs w:val="22"/>
          <w:u w:val="single"/>
          <w:lang w:val="en-GB"/>
        </w:rPr>
        <w:t xml:space="preserve"> Hyland</w:t>
      </w:r>
    </w:p>
    <w:p w:rsidR="0086159A" w:rsidRPr="0086159A" w:rsidRDefault="0086159A" w:rsidP="0086159A">
      <w:p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r w:rsidRPr="0086159A">
        <w:rPr>
          <w:rFonts w:eastAsiaTheme="minorHAnsi" w:cstheme="minorBidi"/>
          <w:sz w:val="22"/>
          <w:szCs w:val="22"/>
          <w:lang w:val="en-GB"/>
        </w:rPr>
        <w:t>Chairperson, Board of Management</w:t>
      </w:r>
      <w:r w:rsidRPr="0086159A">
        <w:rPr>
          <w:rFonts w:eastAsiaTheme="minorHAnsi" w:cstheme="minorBidi"/>
          <w:sz w:val="22"/>
          <w:szCs w:val="22"/>
          <w:lang w:val="en-GB"/>
        </w:rPr>
        <w:tab/>
      </w:r>
      <w:r w:rsidRPr="0086159A">
        <w:rPr>
          <w:rFonts w:eastAsiaTheme="minorHAnsi" w:cstheme="minorBidi"/>
          <w:sz w:val="22"/>
          <w:szCs w:val="22"/>
          <w:lang w:val="en-GB"/>
        </w:rPr>
        <w:tab/>
        <w:t xml:space="preserve">    Principal</w:t>
      </w:r>
      <w:r w:rsidRPr="0086159A">
        <w:rPr>
          <w:rFonts w:eastAsiaTheme="minorHAnsi" w:cstheme="minorBidi"/>
          <w:sz w:val="22"/>
          <w:szCs w:val="22"/>
          <w:lang w:val="en-GB"/>
        </w:rPr>
        <w:tab/>
      </w:r>
      <w:r w:rsidRPr="0086159A">
        <w:rPr>
          <w:rFonts w:eastAsiaTheme="minorHAnsi" w:cstheme="minorBidi"/>
          <w:sz w:val="22"/>
          <w:szCs w:val="22"/>
          <w:lang w:val="en-GB"/>
        </w:rPr>
        <w:tab/>
        <w:t xml:space="preserve">        </w:t>
      </w:r>
    </w:p>
    <w:p w:rsidR="0086159A" w:rsidRPr="0086159A" w:rsidRDefault="0086159A" w:rsidP="0086159A">
      <w:p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</w:p>
    <w:p w:rsidR="0086159A" w:rsidRPr="0086159A" w:rsidRDefault="0086159A" w:rsidP="0086159A">
      <w:p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r w:rsidRPr="0086159A">
        <w:rPr>
          <w:rFonts w:eastAsiaTheme="minorHAnsi" w:cstheme="minorBidi"/>
          <w:sz w:val="22"/>
          <w:szCs w:val="22"/>
          <w:lang w:val="en-GB"/>
        </w:rPr>
        <w:t>The following websites provide further information on COVID-19 and on government advice and recommendations regarding the re-opening of schools: -</w:t>
      </w:r>
    </w:p>
    <w:p w:rsidR="0086159A" w:rsidRPr="0086159A" w:rsidRDefault="0086159A" w:rsidP="0086159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hyperlink r:id="rId8" w:history="1">
        <w:r w:rsidRPr="0086159A">
          <w:rPr>
            <w:rFonts w:eastAsiaTheme="majorEastAsia" w:cstheme="minorBidi"/>
            <w:color w:val="0000FF"/>
            <w:sz w:val="22"/>
            <w:szCs w:val="22"/>
            <w:u w:val="single"/>
            <w:lang w:val="en-GB"/>
          </w:rPr>
          <w:t>https://www.education.ie/en/covid-19/</w:t>
        </w:r>
      </w:hyperlink>
    </w:p>
    <w:p w:rsidR="0086159A" w:rsidRPr="0086159A" w:rsidRDefault="0086159A" w:rsidP="0086159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ajorEastAsia" w:cstheme="minorBidi"/>
          <w:color w:val="0000FF"/>
          <w:sz w:val="22"/>
          <w:szCs w:val="22"/>
          <w:u w:val="single"/>
          <w:lang w:val="en-GB"/>
        </w:rPr>
      </w:pPr>
      <w:hyperlink r:id="rId9" w:history="1">
        <w:r w:rsidRPr="0086159A">
          <w:rPr>
            <w:rFonts w:eastAsiaTheme="majorEastAsia" w:cstheme="minorBidi"/>
            <w:color w:val="0000FF"/>
            <w:sz w:val="22"/>
            <w:szCs w:val="22"/>
            <w:u w:val="single"/>
            <w:lang w:val="en-GB"/>
          </w:rPr>
          <w:t>https://www2.hse.ie/coronavirus/</w:t>
        </w:r>
      </w:hyperlink>
    </w:p>
    <w:p w:rsidR="0086159A" w:rsidRPr="0086159A" w:rsidRDefault="0086159A" w:rsidP="0086159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 w:cstheme="minorBidi"/>
          <w:sz w:val="22"/>
          <w:szCs w:val="22"/>
          <w:lang w:val="en-GB"/>
        </w:rPr>
      </w:pPr>
      <w:hyperlink r:id="rId10" w:history="1">
        <w:r w:rsidRPr="0086159A">
          <w:rPr>
            <w:rFonts w:eastAsiaTheme="minorHAnsi" w:cstheme="minorBidi"/>
            <w:color w:val="0000FF"/>
            <w:sz w:val="22"/>
            <w:szCs w:val="22"/>
            <w:u w:val="single"/>
            <w:lang w:val="en-GB"/>
          </w:rPr>
          <w:t>https://www.gov.ie/en/campaigns/a128d-back-to-school/?referrer=http://www.gov.ie/backtoschool/</w:t>
        </w:r>
      </w:hyperlink>
    </w:p>
    <w:sectPr w:rsidR="0086159A" w:rsidRPr="0086159A" w:rsidSect="00622C63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943F8"/>
    <w:multiLevelType w:val="hybridMultilevel"/>
    <w:tmpl w:val="64626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33F9C"/>
    <w:multiLevelType w:val="hybridMultilevel"/>
    <w:tmpl w:val="18CEE2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ED"/>
    <w:rsid w:val="0019495A"/>
    <w:rsid w:val="002714ED"/>
    <w:rsid w:val="00622C63"/>
    <w:rsid w:val="0086159A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F7528E-6836-40C0-93A9-8C986A3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4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4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4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4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4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4E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4E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4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4E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14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4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4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4E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E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4E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4E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4E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4E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714E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14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14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4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14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714ED"/>
    <w:rPr>
      <w:b/>
      <w:bCs/>
    </w:rPr>
  </w:style>
  <w:style w:type="character" w:styleId="Emphasis">
    <w:name w:val="Emphasis"/>
    <w:basedOn w:val="DefaultParagraphFont"/>
    <w:uiPriority w:val="20"/>
    <w:qFormat/>
    <w:rsid w:val="002714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714E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714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14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4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4ED"/>
    <w:rPr>
      <w:b/>
      <w:i/>
      <w:sz w:val="24"/>
    </w:rPr>
  </w:style>
  <w:style w:type="character" w:styleId="SubtleEmphasis">
    <w:name w:val="Subtle Emphasis"/>
    <w:uiPriority w:val="19"/>
    <w:qFormat/>
    <w:rsid w:val="002714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714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714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714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714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4ED"/>
    <w:pPr>
      <w:outlineLvl w:val="9"/>
    </w:pPr>
  </w:style>
  <w:style w:type="paragraph" w:styleId="ListParagraph">
    <w:name w:val="List Paragraph"/>
    <w:basedOn w:val="Normal"/>
    <w:uiPriority w:val="34"/>
    <w:qFormat/>
    <w:rsid w:val="002714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495A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949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ie/en/covid-1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ashillns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ashillnsoffice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ie/en/campaigns/a128d-back-to-school/?referrer=http://www.gov.ie/backto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hse.ie/corona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DFBF-8C67-4E47-8FEB-B4B65029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Micheal Hyland</cp:lastModifiedBy>
  <cp:revision>2</cp:revision>
  <dcterms:created xsi:type="dcterms:W3CDTF">2020-08-06T14:18:00Z</dcterms:created>
  <dcterms:modified xsi:type="dcterms:W3CDTF">2020-08-06T14:18:00Z</dcterms:modified>
</cp:coreProperties>
</file>